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DF7A" w14:textId="5BDF3DA8" w:rsidR="00897DC7" w:rsidRPr="00F754BD" w:rsidRDefault="00D044BB">
      <w:pPr>
        <w:rPr>
          <w:b/>
          <w:bCs/>
          <w:sz w:val="32"/>
          <w:szCs w:val="32"/>
        </w:rPr>
      </w:pPr>
      <w:r>
        <w:rPr>
          <w:b/>
          <w:bCs/>
          <w:sz w:val="32"/>
          <w:szCs w:val="32"/>
        </w:rPr>
        <w:t xml:space="preserve">Ideenkatalog: </w:t>
      </w:r>
      <w:r w:rsidR="00F754BD" w:rsidRPr="00F754BD">
        <w:rPr>
          <w:b/>
          <w:bCs/>
          <w:sz w:val="32"/>
          <w:szCs w:val="32"/>
        </w:rPr>
        <w:t>Austauschaktivitäten ohne Or</w:t>
      </w:r>
      <w:r w:rsidR="00920EA5">
        <w:rPr>
          <w:b/>
          <w:bCs/>
          <w:sz w:val="32"/>
          <w:szCs w:val="32"/>
        </w:rPr>
        <w:t>ts</w:t>
      </w:r>
      <w:r w:rsidR="00F754BD" w:rsidRPr="00F754BD">
        <w:rPr>
          <w:b/>
          <w:bCs/>
          <w:sz w:val="32"/>
          <w:szCs w:val="32"/>
        </w:rPr>
        <w:t xml:space="preserve">verschiebung </w:t>
      </w:r>
      <w:r>
        <w:rPr>
          <w:b/>
          <w:bCs/>
          <w:sz w:val="32"/>
          <w:szCs w:val="32"/>
        </w:rPr>
        <w:t>für</w:t>
      </w:r>
      <w:r w:rsidR="00F754BD" w:rsidRPr="00F754BD">
        <w:rPr>
          <w:b/>
          <w:bCs/>
          <w:sz w:val="32"/>
          <w:szCs w:val="32"/>
        </w:rPr>
        <w:t xml:space="preserve"> </w:t>
      </w:r>
      <w:proofErr w:type="spellStart"/>
      <w:r w:rsidR="00F754BD" w:rsidRPr="00F754BD">
        <w:rPr>
          <w:b/>
          <w:bCs/>
          <w:sz w:val="32"/>
          <w:szCs w:val="32"/>
        </w:rPr>
        <w:t>dis</w:t>
      </w:r>
      <w:proofErr w:type="spellEnd"/>
      <w:r w:rsidR="00F754BD" w:rsidRPr="00F754BD">
        <w:rPr>
          <w:b/>
          <w:bCs/>
          <w:sz w:val="32"/>
          <w:szCs w:val="32"/>
        </w:rPr>
        <w:t xml:space="preserve"> </w:t>
      </w:r>
      <w:proofErr w:type="spellStart"/>
      <w:r w:rsidR="00F754BD" w:rsidRPr="00F754BD">
        <w:rPr>
          <w:b/>
          <w:bCs/>
          <w:sz w:val="32"/>
          <w:szCs w:val="32"/>
        </w:rPr>
        <w:t>donc</w:t>
      </w:r>
      <w:proofErr w:type="spellEnd"/>
      <w:r>
        <w:rPr>
          <w:b/>
          <w:bCs/>
          <w:sz w:val="32"/>
          <w:szCs w:val="32"/>
        </w:rPr>
        <w:t>!</w:t>
      </w:r>
      <w:r w:rsidR="00F754BD" w:rsidRPr="00F754BD">
        <w:rPr>
          <w:b/>
          <w:bCs/>
          <w:sz w:val="32"/>
          <w:szCs w:val="32"/>
        </w:rPr>
        <w:t xml:space="preserve"> </w:t>
      </w:r>
      <w:r w:rsidR="004F7619">
        <w:rPr>
          <w:b/>
          <w:bCs/>
          <w:sz w:val="32"/>
          <w:szCs w:val="32"/>
        </w:rPr>
        <w:t>6</w:t>
      </w:r>
    </w:p>
    <w:p w14:paraId="18A4AB7F" w14:textId="77777777" w:rsidR="004F7619" w:rsidRDefault="004F7619" w:rsidP="004F7619">
      <w:pPr>
        <w:rPr>
          <w:sz w:val="20"/>
          <w:szCs w:val="20"/>
        </w:rPr>
      </w:pPr>
      <w:r w:rsidRPr="00F754BD">
        <w:rPr>
          <w:sz w:val="20"/>
          <w:szCs w:val="20"/>
        </w:rPr>
        <w:sym w:font="Wingdings" w:char="F0E0"/>
      </w:r>
      <w:r>
        <w:rPr>
          <w:sz w:val="20"/>
          <w:szCs w:val="20"/>
        </w:rPr>
        <w:t xml:space="preserve"> Wenn nicht anders vermerkt, sollen die Aktivitäten auf Französisch erledigt werden.</w:t>
      </w:r>
    </w:p>
    <w:p w14:paraId="0053E542" w14:textId="77777777" w:rsidR="004F7619" w:rsidRPr="00D810DF" w:rsidRDefault="004F7619" w:rsidP="004F7619">
      <w:pPr>
        <w:rPr>
          <w:sz w:val="20"/>
          <w:szCs w:val="20"/>
          <w:lang w:val="fr-CH"/>
        </w:rPr>
      </w:pPr>
      <w:proofErr w:type="spellStart"/>
      <w:proofErr w:type="gramStart"/>
      <w:r w:rsidRPr="00D810DF">
        <w:rPr>
          <w:sz w:val="20"/>
          <w:szCs w:val="20"/>
          <w:lang w:val="fr-CH"/>
        </w:rPr>
        <w:t>Legende</w:t>
      </w:r>
      <w:proofErr w:type="spellEnd"/>
      <w:r w:rsidRPr="00D810DF">
        <w:rPr>
          <w:sz w:val="20"/>
          <w:szCs w:val="20"/>
          <w:lang w:val="fr-CH"/>
        </w:rPr>
        <w:t>:</w:t>
      </w:r>
      <w:proofErr w:type="gramEnd"/>
      <w:r w:rsidRPr="00D810DF">
        <w:rPr>
          <w:sz w:val="20"/>
          <w:szCs w:val="20"/>
          <w:lang w:val="fr-CH"/>
        </w:rPr>
        <w:t xml:space="preserve"> AF=</w:t>
      </w:r>
      <w:proofErr w:type="spellStart"/>
      <w:r w:rsidRPr="00D810DF">
        <w:rPr>
          <w:sz w:val="20"/>
          <w:szCs w:val="20"/>
          <w:lang w:val="fr-CH"/>
        </w:rPr>
        <w:t>Arbeitsform</w:t>
      </w:r>
      <w:proofErr w:type="spellEnd"/>
      <w:r w:rsidRPr="00D810DF">
        <w:rPr>
          <w:sz w:val="20"/>
          <w:szCs w:val="20"/>
          <w:lang w:val="fr-CH"/>
        </w:rPr>
        <w:t>, EA=</w:t>
      </w:r>
      <w:proofErr w:type="spellStart"/>
      <w:r w:rsidRPr="00D810DF">
        <w:rPr>
          <w:sz w:val="20"/>
          <w:szCs w:val="20"/>
          <w:lang w:val="fr-CH"/>
        </w:rPr>
        <w:t>Einzelarbeit</w:t>
      </w:r>
      <w:proofErr w:type="spellEnd"/>
      <w:r w:rsidRPr="00D810DF">
        <w:rPr>
          <w:sz w:val="20"/>
          <w:szCs w:val="20"/>
          <w:lang w:val="fr-CH"/>
        </w:rPr>
        <w:t>, PA=</w:t>
      </w:r>
      <w:proofErr w:type="spellStart"/>
      <w:r w:rsidRPr="00D810DF">
        <w:rPr>
          <w:sz w:val="20"/>
          <w:szCs w:val="20"/>
          <w:lang w:val="fr-CH"/>
        </w:rPr>
        <w:t>Partnerarbeit</w:t>
      </w:r>
      <w:proofErr w:type="spellEnd"/>
      <w:r w:rsidRPr="00D810DF">
        <w:rPr>
          <w:sz w:val="20"/>
          <w:szCs w:val="20"/>
          <w:lang w:val="fr-CH"/>
        </w:rPr>
        <w:t>, PE=production écrite, PO=production oral, CO=compréhension oral, CE=compréhension écrite</w:t>
      </w:r>
    </w:p>
    <w:p w14:paraId="2D8EB858" w14:textId="77777777" w:rsidR="004F7619" w:rsidRPr="00755727" w:rsidRDefault="004F7619" w:rsidP="004F7619">
      <w:pPr>
        <w:rPr>
          <w:sz w:val="20"/>
          <w:szCs w:val="20"/>
        </w:rPr>
      </w:pPr>
      <w:r>
        <w:rPr>
          <w:sz w:val="20"/>
          <w:szCs w:val="20"/>
        </w:rPr>
        <w:t xml:space="preserve">Bemerkung: </w:t>
      </w:r>
      <w:proofErr w:type="spellStart"/>
      <w:r>
        <w:rPr>
          <w:sz w:val="20"/>
          <w:szCs w:val="20"/>
        </w:rPr>
        <w:t>Romands</w:t>
      </w:r>
      <w:proofErr w:type="spellEnd"/>
      <w:r>
        <w:rPr>
          <w:sz w:val="20"/>
          <w:szCs w:val="20"/>
        </w:rPr>
        <w:t xml:space="preserve"> beginnen bereits in der 3.Klasse (5H) mit dem Deutschunterricht, haben also 2 Jahre länger Deutsch.</w:t>
      </w:r>
    </w:p>
    <w:tbl>
      <w:tblPr>
        <w:tblStyle w:val="Tabellenraster"/>
        <w:tblW w:w="0" w:type="auto"/>
        <w:tblLook w:val="04A0" w:firstRow="1" w:lastRow="0" w:firstColumn="1" w:lastColumn="0" w:noHBand="0" w:noVBand="1"/>
      </w:tblPr>
      <w:tblGrid>
        <w:gridCol w:w="1065"/>
        <w:gridCol w:w="1480"/>
        <w:gridCol w:w="1863"/>
        <w:gridCol w:w="3374"/>
        <w:gridCol w:w="3494"/>
        <w:gridCol w:w="765"/>
        <w:gridCol w:w="1900"/>
        <w:gridCol w:w="7"/>
      </w:tblGrid>
      <w:tr w:rsidR="004F7619" w:rsidRPr="00D502E5" w14:paraId="23D7D481" w14:textId="77777777" w:rsidTr="008D346A">
        <w:trPr>
          <w:gridAfter w:val="1"/>
          <w:wAfter w:w="9" w:type="dxa"/>
        </w:trPr>
        <w:tc>
          <w:tcPr>
            <w:tcW w:w="1065" w:type="dxa"/>
            <w:vAlign w:val="center"/>
          </w:tcPr>
          <w:p w14:paraId="5742D79E" w14:textId="77777777" w:rsidR="004F7619" w:rsidRPr="00D502E5" w:rsidRDefault="004F7619" w:rsidP="008D346A">
            <w:pPr>
              <w:jc w:val="center"/>
              <w:rPr>
                <w:b/>
                <w:bCs/>
              </w:rPr>
            </w:pPr>
            <w:proofErr w:type="spellStart"/>
            <w:r w:rsidRPr="00D502E5">
              <w:rPr>
                <w:b/>
                <w:bCs/>
              </w:rPr>
              <w:t>Unité</w:t>
            </w:r>
            <w:proofErr w:type="spellEnd"/>
          </w:p>
        </w:tc>
        <w:tc>
          <w:tcPr>
            <w:tcW w:w="1673" w:type="dxa"/>
            <w:vAlign w:val="center"/>
          </w:tcPr>
          <w:p w14:paraId="3A56B3D9" w14:textId="77777777" w:rsidR="004F7619" w:rsidRPr="00D502E5" w:rsidRDefault="004F7619" w:rsidP="008D346A">
            <w:pPr>
              <w:jc w:val="center"/>
              <w:rPr>
                <w:b/>
                <w:bCs/>
              </w:rPr>
            </w:pPr>
            <w:proofErr w:type="spellStart"/>
            <w:r>
              <w:rPr>
                <w:b/>
                <w:bCs/>
              </w:rPr>
              <w:t>Titre</w:t>
            </w:r>
            <w:proofErr w:type="spellEnd"/>
          </w:p>
        </w:tc>
        <w:tc>
          <w:tcPr>
            <w:tcW w:w="2138" w:type="dxa"/>
            <w:vAlign w:val="center"/>
          </w:tcPr>
          <w:p w14:paraId="2B3E5171" w14:textId="77777777" w:rsidR="004F7619" w:rsidRDefault="004F7619" w:rsidP="008D346A">
            <w:pPr>
              <w:jc w:val="center"/>
              <w:rPr>
                <w:b/>
                <w:bCs/>
              </w:rPr>
            </w:pPr>
            <w:proofErr w:type="spellStart"/>
            <w:r>
              <w:rPr>
                <w:b/>
                <w:bCs/>
              </w:rPr>
              <w:t>Thèmes</w:t>
            </w:r>
            <w:proofErr w:type="spellEnd"/>
          </w:p>
        </w:tc>
        <w:tc>
          <w:tcPr>
            <w:tcW w:w="4128" w:type="dxa"/>
            <w:vAlign w:val="center"/>
          </w:tcPr>
          <w:p w14:paraId="10C72C14" w14:textId="77777777" w:rsidR="004F7619" w:rsidRPr="00D502E5" w:rsidRDefault="004F7619" w:rsidP="008D346A">
            <w:pPr>
              <w:jc w:val="center"/>
              <w:rPr>
                <w:b/>
                <w:bCs/>
              </w:rPr>
            </w:pPr>
            <w:r>
              <w:rPr>
                <w:b/>
                <w:bCs/>
              </w:rPr>
              <w:t>Austauschaktivität</w:t>
            </w:r>
          </w:p>
        </w:tc>
        <w:tc>
          <w:tcPr>
            <w:tcW w:w="2048" w:type="dxa"/>
            <w:vAlign w:val="center"/>
          </w:tcPr>
          <w:p w14:paraId="43F2AE71" w14:textId="77777777" w:rsidR="004F7619" w:rsidRPr="00D502E5" w:rsidRDefault="004F7619" w:rsidP="008D346A">
            <w:pPr>
              <w:jc w:val="center"/>
              <w:rPr>
                <w:b/>
                <w:bCs/>
              </w:rPr>
            </w:pPr>
            <w:r>
              <w:rPr>
                <w:b/>
                <w:bCs/>
              </w:rPr>
              <w:t>Kompetenzen</w:t>
            </w:r>
          </w:p>
        </w:tc>
        <w:tc>
          <w:tcPr>
            <w:tcW w:w="709" w:type="dxa"/>
            <w:vAlign w:val="center"/>
          </w:tcPr>
          <w:p w14:paraId="501B0136" w14:textId="77777777" w:rsidR="004F7619" w:rsidRDefault="004F7619" w:rsidP="008D346A">
            <w:pPr>
              <w:jc w:val="center"/>
              <w:rPr>
                <w:b/>
                <w:bCs/>
              </w:rPr>
            </w:pPr>
            <w:r>
              <w:rPr>
                <w:b/>
                <w:bCs/>
              </w:rPr>
              <w:t>AF</w:t>
            </w:r>
          </w:p>
        </w:tc>
        <w:tc>
          <w:tcPr>
            <w:tcW w:w="2178" w:type="dxa"/>
            <w:vAlign w:val="center"/>
          </w:tcPr>
          <w:p w14:paraId="370A5E7E" w14:textId="77777777" w:rsidR="004F7619" w:rsidRPr="00D502E5" w:rsidRDefault="004F7619" w:rsidP="008D346A">
            <w:pPr>
              <w:jc w:val="center"/>
              <w:rPr>
                <w:b/>
                <w:bCs/>
              </w:rPr>
            </w:pPr>
            <w:r>
              <w:rPr>
                <w:b/>
                <w:bCs/>
              </w:rPr>
              <w:t>Austauschform</w:t>
            </w:r>
          </w:p>
        </w:tc>
      </w:tr>
      <w:tr w:rsidR="004F7619" w:rsidRPr="007D2D73" w14:paraId="5886736F" w14:textId="77777777" w:rsidTr="008D346A">
        <w:tc>
          <w:tcPr>
            <w:tcW w:w="1065" w:type="dxa"/>
          </w:tcPr>
          <w:p w14:paraId="2A000C57" w14:textId="77777777" w:rsidR="004F7619" w:rsidRDefault="004F7619" w:rsidP="008D346A">
            <w:r>
              <w:t>Entrée</w:t>
            </w:r>
          </w:p>
        </w:tc>
        <w:tc>
          <w:tcPr>
            <w:tcW w:w="1673" w:type="dxa"/>
          </w:tcPr>
          <w:p w14:paraId="5EE63747" w14:textId="77777777" w:rsidR="004F7619" w:rsidRDefault="004F7619" w:rsidP="008D346A">
            <w:proofErr w:type="spellStart"/>
            <w:r>
              <w:t>Titeuf</w:t>
            </w:r>
            <w:proofErr w:type="spellEnd"/>
            <w:r>
              <w:t xml:space="preserve"> – Le </w:t>
            </w:r>
            <w:proofErr w:type="spellStart"/>
            <w:r>
              <w:t>cours</w:t>
            </w:r>
            <w:proofErr w:type="spellEnd"/>
            <w:r>
              <w:t xml:space="preserve"> </w:t>
            </w:r>
            <w:proofErr w:type="spellStart"/>
            <w:r>
              <w:t>d’anglais</w:t>
            </w:r>
            <w:proofErr w:type="spellEnd"/>
          </w:p>
        </w:tc>
        <w:tc>
          <w:tcPr>
            <w:tcW w:w="2138" w:type="dxa"/>
          </w:tcPr>
          <w:p w14:paraId="40E3782F" w14:textId="77777777" w:rsidR="004F7619" w:rsidRPr="007D2D73" w:rsidRDefault="004F7619" w:rsidP="008D346A">
            <w:pPr>
              <w:rPr>
                <w:lang w:val="fr-CH"/>
              </w:rPr>
            </w:pPr>
            <w:r w:rsidRPr="007D2D73">
              <w:rPr>
                <w:lang w:val="fr-CH"/>
              </w:rPr>
              <w:t>Je t’aime (</w:t>
            </w:r>
            <w:r>
              <w:rPr>
                <w:lang w:val="fr-CH"/>
              </w:rPr>
              <w:t>plurilinguisme</w:t>
            </w:r>
            <w:r w:rsidRPr="007D2D73">
              <w:rPr>
                <w:lang w:val="fr-CH"/>
              </w:rPr>
              <w:t>)</w:t>
            </w:r>
          </w:p>
        </w:tc>
        <w:tc>
          <w:tcPr>
            <w:tcW w:w="4128" w:type="dxa"/>
          </w:tcPr>
          <w:p w14:paraId="7186714C" w14:textId="77777777" w:rsidR="004F7619" w:rsidRPr="007D2D73" w:rsidRDefault="004F7619" w:rsidP="008D346A">
            <w:pPr>
              <w:jc w:val="center"/>
            </w:pPr>
            <w:r>
              <w:t>-</w:t>
            </w:r>
          </w:p>
        </w:tc>
        <w:tc>
          <w:tcPr>
            <w:tcW w:w="2048" w:type="dxa"/>
          </w:tcPr>
          <w:p w14:paraId="4DB562BA" w14:textId="77777777" w:rsidR="004F7619" w:rsidRPr="007D2D73" w:rsidRDefault="004F7619" w:rsidP="008D346A">
            <w:pPr>
              <w:jc w:val="center"/>
            </w:pPr>
            <w:r>
              <w:t>-</w:t>
            </w:r>
          </w:p>
        </w:tc>
        <w:tc>
          <w:tcPr>
            <w:tcW w:w="709" w:type="dxa"/>
          </w:tcPr>
          <w:p w14:paraId="4299459F" w14:textId="77777777" w:rsidR="004F7619" w:rsidRPr="007D2D73" w:rsidRDefault="004F7619" w:rsidP="008D346A">
            <w:pPr>
              <w:jc w:val="center"/>
            </w:pPr>
            <w:r>
              <w:t>-</w:t>
            </w:r>
          </w:p>
        </w:tc>
        <w:tc>
          <w:tcPr>
            <w:tcW w:w="2187" w:type="dxa"/>
            <w:gridSpan w:val="2"/>
          </w:tcPr>
          <w:p w14:paraId="0D10CC9E" w14:textId="77777777" w:rsidR="004F7619" w:rsidRPr="00890B35" w:rsidRDefault="004F7619" w:rsidP="008D346A">
            <w:pPr>
              <w:jc w:val="center"/>
              <w:rPr>
                <w:lang w:val="fr-CH"/>
              </w:rPr>
            </w:pPr>
            <w:r>
              <w:rPr>
                <w:lang w:val="fr-CH"/>
              </w:rPr>
              <w:t>-</w:t>
            </w:r>
          </w:p>
        </w:tc>
      </w:tr>
      <w:tr w:rsidR="004F7619" w:rsidRPr="008A5946" w14:paraId="2CCC3556" w14:textId="77777777" w:rsidTr="008D346A">
        <w:tc>
          <w:tcPr>
            <w:tcW w:w="1065" w:type="dxa"/>
          </w:tcPr>
          <w:p w14:paraId="39073F58" w14:textId="77777777" w:rsidR="004F7619" w:rsidRDefault="004F7619" w:rsidP="008D346A">
            <w:r>
              <w:t>1</w:t>
            </w:r>
          </w:p>
        </w:tc>
        <w:tc>
          <w:tcPr>
            <w:tcW w:w="1673" w:type="dxa"/>
          </w:tcPr>
          <w:p w14:paraId="6615DA86" w14:textId="77777777" w:rsidR="004F7619" w:rsidRDefault="004F7619" w:rsidP="008D346A">
            <w:r>
              <w:t xml:space="preserve">Allez, </w:t>
            </w:r>
            <w:proofErr w:type="spellStart"/>
            <w:r>
              <w:t>les</w:t>
            </w:r>
            <w:proofErr w:type="spellEnd"/>
            <w:r>
              <w:t xml:space="preserve"> </w:t>
            </w:r>
            <w:proofErr w:type="gramStart"/>
            <w:r>
              <w:t>d...</w:t>
            </w:r>
            <w:proofErr w:type="gramEnd"/>
            <w:r>
              <w:t>!</w:t>
            </w:r>
          </w:p>
        </w:tc>
        <w:tc>
          <w:tcPr>
            <w:tcW w:w="2138" w:type="dxa"/>
          </w:tcPr>
          <w:p w14:paraId="6F6D326D" w14:textId="77777777" w:rsidR="004F7619" w:rsidRPr="007D2D73" w:rsidRDefault="004F7619" w:rsidP="008D346A">
            <w:pPr>
              <w:rPr>
                <w:lang w:val="fr-CH"/>
              </w:rPr>
            </w:pPr>
            <w:r w:rsidRPr="007D2D73">
              <w:rPr>
                <w:lang w:val="fr-CH"/>
              </w:rPr>
              <w:t>Les devoirs (</w:t>
            </w:r>
            <w:r>
              <w:rPr>
                <w:lang w:val="fr-CH"/>
              </w:rPr>
              <w:t>plurilinguisme</w:t>
            </w:r>
            <w:r w:rsidRPr="007D2D73">
              <w:rPr>
                <w:lang w:val="fr-CH"/>
              </w:rPr>
              <w:t>)</w:t>
            </w:r>
          </w:p>
          <w:p w14:paraId="4B346114" w14:textId="77777777" w:rsidR="004F7619" w:rsidRPr="007D2D73" w:rsidRDefault="004F7619" w:rsidP="008D346A">
            <w:pPr>
              <w:rPr>
                <w:rFonts w:ascii="Calibri" w:hAnsi="Calibri" w:cs="Calibri"/>
                <w:color w:val="202122"/>
                <w:lang w:val="fr-CH"/>
              </w:rPr>
            </w:pPr>
            <w:r w:rsidRPr="007D2D73">
              <w:rPr>
                <w:lang w:val="fr-CH"/>
              </w:rPr>
              <w:t>Le système scolaire</w:t>
            </w:r>
            <w:r w:rsidRPr="007D2D73">
              <w:rPr>
                <w:rFonts w:ascii="Calibri" w:hAnsi="Calibri" w:cs="Calibri"/>
                <w:color w:val="202122"/>
                <w:lang w:val="fr-CH"/>
              </w:rPr>
              <w:t xml:space="preserve"> français</w:t>
            </w:r>
          </w:p>
          <w:p w14:paraId="337D223E" w14:textId="77777777" w:rsidR="004F7619" w:rsidRPr="007D2D73" w:rsidRDefault="004F7619" w:rsidP="008D346A">
            <w:pPr>
              <w:rPr>
                <w:lang w:val="fr-CH"/>
              </w:rPr>
            </w:pPr>
            <w:r w:rsidRPr="007D2D73">
              <w:rPr>
                <w:rFonts w:ascii="Calibri" w:hAnsi="Calibri" w:cs="Calibri"/>
                <w:color w:val="202122"/>
                <w:lang w:val="fr-CH"/>
              </w:rPr>
              <w:t>Les activités</w:t>
            </w:r>
          </w:p>
        </w:tc>
        <w:tc>
          <w:tcPr>
            <w:tcW w:w="4128" w:type="dxa"/>
          </w:tcPr>
          <w:p w14:paraId="62978687" w14:textId="77777777" w:rsidR="004F7619" w:rsidRPr="00D810DF" w:rsidRDefault="004F7619" w:rsidP="004F7619">
            <w:pPr>
              <w:pStyle w:val="Listenabsatz"/>
              <w:numPr>
                <w:ilvl w:val="0"/>
                <w:numId w:val="3"/>
              </w:numPr>
            </w:pPr>
            <w:r w:rsidRPr="00D810DF">
              <w:t xml:space="preserve">Die </w:t>
            </w:r>
            <w:proofErr w:type="spellStart"/>
            <w:r w:rsidRPr="00D810DF">
              <w:t>SuS</w:t>
            </w:r>
            <w:proofErr w:type="spellEnd"/>
            <w:r w:rsidRPr="00D810DF">
              <w:t xml:space="preserve"> schreiben einen Brief oder ein E-Mail mit Fragen </w:t>
            </w:r>
            <w:proofErr w:type="spellStart"/>
            <w:r w:rsidRPr="00D810DF">
              <w:t>zB</w:t>
            </w:r>
            <w:proofErr w:type="spellEnd"/>
            <w:r w:rsidRPr="00D810DF">
              <w:t xml:space="preserve"> </w:t>
            </w:r>
            <w:proofErr w:type="spellStart"/>
            <w:r w:rsidRPr="00D810DF">
              <w:t>Où</w:t>
            </w:r>
            <w:proofErr w:type="spellEnd"/>
            <w:r w:rsidRPr="00D810DF">
              <w:t xml:space="preserve"> </w:t>
            </w:r>
            <w:proofErr w:type="spellStart"/>
            <w:r w:rsidRPr="00D810DF">
              <w:t>habites</w:t>
            </w:r>
            <w:proofErr w:type="spellEnd"/>
            <w:r w:rsidRPr="00D810DF">
              <w:t xml:space="preserve"> tu?</w:t>
            </w:r>
          </w:p>
          <w:p w14:paraId="6A10D95C" w14:textId="77777777" w:rsidR="004F7619" w:rsidRPr="00D810DF" w:rsidRDefault="004F7619" w:rsidP="008D346A"/>
          <w:p w14:paraId="236F82FA" w14:textId="77777777" w:rsidR="004F7619" w:rsidRPr="007C2083" w:rsidRDefault="004F7619" w:rsidP="004F7619">
            <w:pPr>
              <w:pStyle w:val="Listenabsatz"/>
              <w:numPr>
                <w:ilvl w:val="0"/>
                <w:numId w:val="3"/>
              </w:numPr>
              <w:rPr>
                <w:lang w:val="fr-CH"/>
              </w:rPr>
            </w:pPr>
            <w:r w:rsidRPr="00D810DF">
              <w:t xml:space="preserve">Die </w:t>
            </w:r>
            <w:proofErr w:type="spellStart"/>
            <w:r w:rsidRPr="00D810DF">
              <w:t>SuS</w:t>
            </w:r>
            <w:proofErr w:type="spellEnd"/>
            <w:r w:rsidRPr="00D810DF">
              <w:t xml:space="preserve"> schreiben Fragekarten (wie im Spiel auf S.31) und bereiten sich mündlich mit einem Partner vor. </w:t>
            </w:r>
            <w:proofErr w:type="spellStart"/>
            <w:r>
              <w:rPr>
                <w:lang w:val="fr-CH"/>
              </w:rPr>
              <w:t>Danach</w:t>
            </w:r>
            <w:proofErr w:type="spellEnd"/>
            <w:r>
              <w:rPr>
                <w:lang w:val="fr-CH"/>
              </w:rPr>
              <w:t xml:space="preserve"> </w:t>
            </w:r>
            <w:proofErr w:type="spellStart"/>
            <w:r>
              <w:rPr>
                <w:lang w:val="fr-CH"/>
              </w:rPr>
              <w:t>erfolgt</w:t>
            </w:r>
            <w:proofErr w:type="spellEnd"/>
            <w:r>
              <w:rPr>
                <w:lang w:val="fr-CH"/>
              </w:rPr>
              <w:t xml:space="preserve"> </w:t>
            </w:r>
            <w:proofErr w:type="spellStart"/>
            <w:r>
              <w:rPr>
                <w:lang w:val="fr-CH"/>
              </w:rPr>
              <w:t>ein</w:t>
            </w:r>
            <w:proofErr w:type="spellEnd"/>
            <w:r>
              <w:rPr>
                <w:lang w:val="fr-CH"/>
              </w:rPr>
              <w:t xml:space="preserve"> Austausch via </w:t>
            </w:r>
            <w:proofErr w:type="spellStart"/>
            <w:r>
              <w:rPr>
                <w:lang w:val="fr-CH"/>
              </w:rPr>
              <w:t>Videokonferenz</w:t>
            </w:r>
            <w:proofErr w:type="spellEnd"/>
            <w:r>
              <w:rPr>
                <w:lang w:val="fr-CH"/>
              </w:rPr>
              <w:t>.</w:t>
            </w:r>
          </w:p>
          <w:p w14:paraId="08008186" w14:textId="77777777" w:rsidR="004F7619" w:rsidRDefault="004F7619" w:rsidP="008D346A">
            <w:pPr>
              <w:pStyle w:val="Listenabsatz"/>
              <w:rPr>
                <w:lang w:val="fr-CH"/>
              </w:rPr>
            </w:pPr>
          </w:p>
          <w:p w14:paraId="167596D9" w14:textId="77777777" w:rsidR="004F7619" w:rsidRDefault="004F7619" w:rsidP="004F7619">
            <w:pPr>
              <w:pStyle w:val="Listenabsatz"/>
              <w:numPr>
                <w:ilvl w:val="0"/>
                <w:numId w:val="3"/>
              </w:numPr>
              <w:rPr>
                <w:lang w:val="fr-CH"/>
              </w:rPr>
            </w:pPr>
            <w:r w:rsidRPr="00D810DF">
              <w:t xml:space="preserve">Die </w:t>
            </w:r>
            <w:proofErr w:type="spellStart"/>
            <w:r w:rsidRPr="00D810DF">
              <w:t>SuS</w:t>
            </w:r>
            <w:proofErr w:type="spellEnd"/>
            <w:r w:rsidRPr="00D810DF">
              <w:t xml:space="preserve"> bereiten ihre </w:t>
            </w:r>
            <w:proofErr w:type="spellStart"/>
            <w:r w:rsidRPr="00D810DF">
              <w:t>Anworten</w:t>
            </w:r>
            <w:proofErr w:type="spellEnd"/>
            <w:r w:rsidRPr="00D810DF">
              <w:t xml:space="preserve"> zu « Comment et </w:t>
            </w:r>
            <w:proofErr w:type="spellStart"/>
            <w:r w:rsidRPr="00D810DF">
              <w:t>quand</w:t>
            </w:r>
            <w:proofErr w:type="spellEnd"/>
            <w:r w:rsidRPr="00D810DF">
              <w:t xml:space="preserve"> </w:t>
            </w:r>
            <w:proofErr w:type="spellStart"/>
            <w:r w:rsidRPr="00D810DF">
              <w:t>est-ce</w:t>
            </w:r>
            <w:proofErr w:type="spellEnd"/>
            <w:r w:rsidRPr="00D810DF">
              <w:t xml:space="preserve"> </w:t>
            </w:r>
            <w:proofErr w:type="spellStart"/>
            <w:r w:rsidRPr="00D810DF">
              <w:t>que</w:t>
            </w:r>
            <w:proofErr w:type="spellEnd"/>
            <w:r w:rsidRPr="00D810DF">
              <w:t xml:space="preserve"> </w:t>
            </w:r>
            <w:proofErr w:type="spellStart"/>
            <w:r w:rsidRPr="00D810DF">
              <w:t>vous</w:t>
            </w:r>
            <w:proofErr w:type="spellEnd"/>
            <w:r w:rsidRPr="00D810DF">
              <w:t xml:space="preserve"> </w:t>
            </w:r>
            <w:proofErr w:type="spellStart"/>
            <w:r w:rsidRPr="00D810DF">
              <w:t>aimes</w:t>
            </w:r>
            <w:proofErr w:type="spellEnd"/>
            <w:r w:rsidRPr="00D810DF">
              <w:t xml:space="preserve"> faire </w:t>
            </w:r>
            <w:proofErr w:type="spellStart"/>
            <w:r w:rsidRPr="00D810DF">
              <w:t>vos</w:t>
            </w:r>
            <w:proofErr w:type="spellEnd"/>
            <w:r w:rsidRPr="00D810DF">
              <w:t xml:space="preserve"> </w:t>
            </w:r>
            <w:proofErr w:type="spellStart"/>
            <w:proofErr w:type="gramStart"/>
            <w:r w:rsidRPr="00D810DF">
              <w:t>devoirs</w:t>
            </w:r>
            <w:proofErr w:type="spellEnd"/>
            <w:r w:rsidRPr="00D810DF">
              <w:t> ?</w:t>
            </w:r>
            <w:proofErr w:type="gramEnd"/>
            <w:r w:rsidRPr="00D810DF">
              <w:t xml:space="preserve"> » schriftlich vor und sprechen via Videokonferenz darüber. </w:t>
            </w:r>
            <w:r w:rsidRPr="00C14A26">
              <w:rPr>
                <w:lang w:val="fr-CH"/>
              </w:rPr>
              <w:sym w:font="Wingdings" w:char="F0E0"/>
            </w:r>
            <w:r w:rsidRPr="00D810DF">
              <w:t xml:space="preserve"> </w:t>
            </w:r>
            <w:r>
              <w:rPr>
                <w:lang w:val="fr-CH"/>
              </w:rPr>
              <w:t xml:space="preserve">Deutsch </w:t>
            </w:r>
            <w:proofErr w:type="spellStart"/>
            <w:r>
              <w:rPr>
                <w:lang w:val="fr-CH"/>
              </w:rPr>
              <w:t>oder</w:t>
            </w:r>
            <w:proofErr w:type="spellEnd"/>
            <w:r>
              <w:rPr>
                <w:lang w:val="fr-CH"/>
              </w:rPr>
              <w:t xml:space="preserve"> </w:t>
            </w:r>
            <w:proofErr w:type="spellStart"/>
            <w:r>
              <w:rPr>
                <w:lang w:val="fr-CH"/>
              </w:rPr>
              <w:t>Französisch</w:t>
            </w:r>
            <w:proofErr w:type="spellEnd"/>
          </w:p>
          <w:p w14:paraId="3828B9E8" w14:textId="77777777" w:rsidR="004F7619" w:rsidRPr="004D39F5" w:rsidRDefault="004F7619" w:rsidP="008D346A">
            <w:pPr>
              <w:rPr>
                <w:lang w:val="fr-CH"/>
              </w:rPr>
            </w:pPr>
          </w:p>
        </w:tc>
        <w:tc>
          <w:tcPr>
            <w:tcW w:w="2048" w:type="dxa"/>
          </w:tcPr>
          <w:p w14:paraId="0D70C02B" w14:textId="77777777" w:rsidR="004F7619" w:rsidRDefault="004F7619" w:rsidP="008D346A">
            <w:pPr>
              <w:rPr>
                <w:u w:val="single"/>
                <w:lang w:val="fr-CH"/>
              </w:rPr>
            </w:pPr>
            <w:r w:rsidRPr="00B672A6">
              <w:rPr>
                <w:u w:val="single"/>
                <w:lang w:val="fr-CH"/>
              </w:rPr>
              <w:t>PE</w:t>
            </w:r>
          </w:p>
          <w:p w14:paraId="3988DEA7" w14:textId="77777777" w:rsidR="004F7619" w:rsidRPr="00C14A26" w:rsidRDefault="004F7619" w:rsidP="008D346A">
            <w:pPr>
              <w:rPr>
                <w:u w:val="single"/>
                <w:lang w:val="fr-CH"/>
              </w:rPr>
            </w:pPr>
            <w:proofErr w:type="spellStart"/>
            <w:r>
              <w:rPr>
                <w:lang w:val="fr-CH"/>
              </w:rPr>
              <w:t>Fragen</w:t>
            </w:r>
            <w:proofErr w:type="spellEnd"/>
            <w:r>
              <w:rPr>
                <w:lang w:val="fr-CH"/>
              </w:rPr>
              <w:t xml:space="preserve"> </w:t>
            </w:r>
            <w:proofErr w:type="spellStart"/>
            <w:r>
              <w:rPr>
                <w:lang w:val="fr-CH"/>
              </w:rPr>
              <w:t>stellen</w:t>
            </w:r>
            <w:proofErr w:type="spellEnd"/>
          </w:p>
          <w:p w14:paraId="52D28CE0" w14:textId="77777777" w:rsidR="004F7619" w:rsidRDefault="004F7619" w:rsidP="008D346A">
            <w:pPr>
              <w:rPr>
                <w:lang w:val="fr-CH"/>
              </w:rPr>
            </w:pPr>
          </w:p>
          <w:p w14:paraId="72734FE7" w14:textId="77777777" w:rsidR="004F7619" w:rsidRDefault="004F7619" w:rsidP="008D346A">
            <w:pPr>
              <w:rPr>
                <w:u w:val="single"/>
                <w:lang w:val="fr-CH"/>
              </w:rPr>
            </w:pPr>
            <w:proofErr w:type="gramStart"/>
            <w:r w:rsidRPr="007C2083">
              <w:rPr>
                <w:u w:val="single"/>
                <w:lang w:val="fr-CH"/>
              </w:rPr>
              <w:t>PE,PO</w:t>
            </w:r>
            <w:proofErr w:type="gramEnd"/>
            <w:r>
              <w:rPr>
                <w:u w:val="single"/>
                <w:lang w:val="fr-CH"/>
              </w:rPr>
              <w:t>,CO</w:t>
            </w:r>
          </w:p>
          <w:p w14:paraId="4CCD4BA6" w14:textId="77777777" w:rsidR="004F7619" w:rsidRPr="007C2083" w:rsidRDefault="004F7619" w:rsidP="008D346A">
            <w:pPr>
              <w:rPr>
                <w:lang w:val="fr-CH"/>
              </w:rPr>
            </w:pPr>
            <w:proofErr w:type="spellStart"/>
            <w:r>
              <w:rPr>
                <w:lang w:val="fr-CH"/>
              </w:rPr>
              <w:t>Fragen</w:t>
            </w:r>
            <w:proofErr w:type="spellEnd"/>
            <w:r>
              <w:rPr>
                <w:lang w:val="fr-CH"/>
              </w:rPr>
              <w:t xml:space="preserve"> </w:t>
            </w:r>
            <w:proofErr w:type="spellStart"/>
            <w:r>
              <w:rPr>
                <w:lang w:val="fr-CH"/>
              </w:rPr>
              <w:t>stellen</w:t>
            </w:r>
            <w:proofErr w:type="spellEnd"/>
            <w:r>
              <w:rPr>
                <w:lang w:val="fr-CH"/>
              </w:rPr>
              <w:t xml:space="preserve"> und </w:t>
            </w:r>
            <w:proofErr w:type="spellStart"/>
            <w:r>
              <w:rPr>
                <w:lang w:val="fr-CH"/>
              </w:rPr>
              <w:t>beantworten</w:t>
            </w:r>
            <w:proofErr w:type="spellEnd"/>
          </w:p>
          <w:p w14:paraId="7ADC0D85" w14:textId="77777777" w:rsidR="004F7619" w:rsidRDefault="004F7619" w:rsidP="008D346A">
            <w:pPr>
              <w:rPr>
                <w:lang w:val="fr-CH"/>
              </w:rPr>
            </w:pPr>
          </w:p>
          <w:p w14:paraId="66FFAEEF" w14:textId="77777777" w:rsidR="004F7619" w:rsidRDefault="004F7619" w:rsidP="008D346A">
            <w:pPr>
              <w:rPr>
                <w:lang w:val="fr-CH"/>
              </w:rPr>
            </w:pPr>
          </w:p>
          <w:p w14:paraId="79E6FE55" w14:textId="77777777" w:rsidR="004F7619" w:rsidRDefault="004F7619" w:rsidP="008D346A">
            <w:pPr>
              <w:rPr>
                <w:lang w:val="fr-CH"/>
              </w:rPr>
            </w:pPr>
          </w:p>
          <w:p w14:paraId="2DB7F838" w14:textId="77777777" w:rsidR="004F7619" w:rsidRDefault="004F7619" w:rsidP="008D346A">
            <w:pPr>
              <w:rPr>
                <w:u w:val="single"/>
                <w:lang w:val="fr-CH"/>
              </w:rPr>
            </w:pPr>
            <w:proofErr w:type="gramStart"/>
            <w:r w:rsidRPr="002D020B">
              <w:rPr>
                <w:u w:val="single"/>
                <w:lang w:val="fr-CH"/>
              </w:rPr>
              <w:t>PO</w:t>
            </w:r>
            <w:r>
              <w:rPr>
                <w:u w:val="single"/>
                <w:lang w:val="fr-CH"/>
              </w:rPr>
              <w:t>,CO</w:t>
            </w:r>
            <w:proofErr w:type="gramEnd"/>
            <w:r>
              <w:rPr>
                <w:u w:val="single"/>
                <w:lang w:val="fr-CH"/>
              </w:rPr>
              <w:t>,(PE)</w:t>
            </w:r>
          </w:p>
          <w:p w14:paraId="05BA4135" w14:textId="77777777" w:rsidR="004F7619" w:rsidRPr="002D020B" w:rsidRDefault="004F7619" w:rsidP="008D346A">
            <w:pPr>
              <w:rPr>
                <w:lang w:val="fr-CH"/>
              </w:rPr>
            </w:pPr>
            <w:proofErr w:type="spellStart"/>
            <w:r>
              <w:rPr>
                <w:lang w:val="fr-CH"/>
              </w:rPr>
              <w:t>Fragen</w:t>
            </w:r>
            <w:proofErr w:type="spellEnd"/>
            <w:r>
              <w:rPr>
                <w:lang w:val="fr-CH"/>
              </w:rPr>
              <w:t xml:space="preserve"> </w:t>
            </w:r>
            <w:proofErr w:type="spellStart"/>
            <w:r>
              <w:rPr>
                <w:lang w:val="fr-CH"/>
              </w:rPr>
              <w:t>stellen</w:t>
            </w:r>
            <w:proofErr w:type="spellEnd"/>
            <w:r>
              <w:rPr>
                <w:lang w:val="fr-CH"/>
              </w:rPr>
              <w:t xml:space="preserve">, </w:t>
            </w:r>
            <w:proofErr w:type="spellStart"/>
            <w:r>
              <w:rPr>
                <w:lang w:val="fr-CH"/>
              </w:rPr>
              <w:t>über</w:t>
            </w:r>
            <w:proofErr w:type="spellEnd"/>
            <w:r>
              <w:rPr>
                <w:lang w:val="fr-CH"/>
              </w:rPr>
              <w:t xml:space="preserve"> </w:t>
            </w:r>
            <w:proofErr w:type="spellStart"/>
            <w:r>
              <w:rPr>
                <w:lang w:val="fr-CH"/>
              </w:rPr>
              <w:t>Gewohnheiten</w:t>
            </w:r>
            <w:proofErr w:type="spellEnd"/>
            <w:r>
              <w:rPr>
                <w:lang w:val="fr-CH"/>
              </w:rPr>
              <w:t xml:space="preserve"> </w:t>
            </w:r>
            <w:proofErr w:type="spellStart"/>
            <w:r>
              <w:rPr>
                <w:lang w:val="fr-CH"/>
              </w:rPr>
              <w:t>sprechen</w:t>
            </w:r>
            <w:proofErr w:type="spellEnd"/>
          </w:p>
          <w:p w14:paraId="55643EF5" w14:textId="77777777" w:rsidR="004F7619" w:rsidRDefault="004F7619" w:rsidP="008D346A">
            <w:pPr>
              <w:rPr>
                <w:lang w:val="fr-CH"/>
              </w:rPr>
            </w:pPr>
          </w:p>
          <w:p w14:paraId="01D01965" w14:textId="77777777" w:rsidR="004F7619" w:rsidRPr="00B672A6" w:rsidRDefault="004F7619" w:rsidP="008D346A">
            <w:pPr>
              <w:rPr>
                <w:lang w:val="fr-CH"/>
              </w:rPr>
            </w:pPr>
          </w:p>
        </w:tc>
        <w:tc>
          <w:tcPr>
            <w:tcW w:w="709" w:type="dxa"/>
          </w:tcPr>
          <w:p w14:paraId="276AE9BF" w14:textId="77777777" w:rsidR="004F7619" w:rsidRDefault="004F7619" w:rsidP="008D346A">
            <w:pPr>
              <w:jc w:val="center"/>
              <w:rPr>
                <w:lang w:val="fr-CH"/>
              </w:rPr>
            </w:pPr>
            <w:r>
              <w:rPr>
                <w:lang w:val="fr-CH"/>
              </w:rPr>
              <w:t>EA</w:t>
            </w:r>
          </w:p>
          <w:p w14:paraId="4B9604C1" w14:textId="77777777" w:rsidR="004F7619" w:rsidRDefault="004F7619" w:rsidP="008D346A">
            <w:pPr>
              <w:rPr>
                <w:lang w:val="fr-CH"/>
              </w:rPr>
            </w:pPr>
          </w:p>
          <w:p w14:paraId="55412BB7" w14:textId="77777777" w:rsidR="004F7619" w:rsidRDefault="004F7619" w:rsidP="008D346A">
            <w:pPr>
              <w:rPr>
                <w:lang w:val="fr-CH"/>
              </w:rPr>
            </w:pPr>
          </w:p>
          <w:p w14:paraId="4036EFE2" w14:textId="77777777" w:rsidR="004F7619" w:rsidRPr="00D810DF" w:rsidRDefault="004F7619" w:rsidP="008D346A">
            <w:pPr>
              <w:jc w:val="center"/>
            </w:pPr>
            <w:r w:rsidRPr="00D810DF">
              <w:t>zuerst EA, dann PA</w:t>
            </w:r>
          </w:p>
          <w:p w14:paraId="169D9A3B" w14:textId="77777777" w:rsidR="004F7619" w:rsidRPr="00D810DF" w:rsidRDefault="004F7619" w:rsidP="008D346A"/>
          <w:p w14:paraId="373276D7" w14:textId="77777777" w:rsidR="004F7619" w:rsidRPr="00D810DF" w:rsidRDefault="004F7619" w:rsidP="008D346A">
            <w:pPr>
              <w:jc w:val="center"/>
            </w:pPr>
          </w:p>
          <w:p w14:paraId="2605F2CB" w14:textId="77777777" w:rsidR="004F7619" w:rsidRPr="00D810DF" w:rsidRDefault="004F7619" w:rsidP="008D346A">
            <w:pPr>
              <w:jc w:val="center"/>
            </w:pPr>
            <w:r w:rsidRPr="00D810DF">
              <w:t>zuerst EA, dann PA</w:t>
            </w:r>
          </w:p>
        </w:tc>
        <w:tc>
          <w:tcPr>
            <w:tcW w:w="2187" w:type="dxa"/>
            <w:gridSpan w:val="2"/>
          </w:tcPr>
          <w:p w14:paraId="4D4023AC" w14:textId="77777777" w:rsidR="004F7619" w:rsidRDefault="004F7619" w:rsidP="008D346A">
            <w:pPr>
              <w:jc w:val="center"/>
              <w:rPr>
                <w:lang w:val="fr-CH"/>
              </w:rPr>
            </w:pPr>
            <w:r>
              <w:rPr>
                <w:noProof/>
                <w:sz w:val="16"/>
                <w:szCs w:val="16"/>
              </w:rPr>
              <w:drawing>
                <wp:inline distT="0" distB="0" distL="0" distR="0" wp14:anchorId="61FF0DB3" wp14:editId="10BD765B">
                  <wp:extent cx="892076" cy="342900"/>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lipA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462" cy="353811"/>
                          </a:xfrm>
                          <a:prstGeom prst="rect">
                            <a:avLst/>
                          </a:prstGeom>
                        </pic:spPr>
                      </pic:pic>
                    </a:graphicData>
                  </a:graphic>
                </wp:inline>
              </w:drawing>
            </w:r>
            <w:r>
              <w:rPr>
                <w:noProof/>
                <w:lang w:val="fr-CH"/>
              </w:rPr>
              <w:drawing>
                <wp:inline distT="0" distB="0" distL="0" distR="0" wp14:anchorId="4F722ADE" wp14:editId="69E36E1F">
                  <wp:extent cx="838200" cy="316880"/>
                  <wp:effectExtent l="0" t="0" r="0" b="635"/>
                  <wp:docPr id="21" name="Grafik 21"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fei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930" cy="328876"/>
                          </a:xfrm>
                          <a:prstGeom prst="rect">
                            <a:avLst/>
                          </a:prstGeom>
                        </pic:spPr>
                      </pic:pic>
                    </a:graphicData>
                  </a:graphic>
                </wp:inline>
              </w:drawing>
            </w:r>
          </w:p>
          <w:p w14:paraId="30A553BA" w14:textId="77777777" w:rsidR="004F7619" w:rsidRDefault="004F7619" w:rsidP="008D346A">
            <w:pPr>
              <w:jc w:val="center"/>
              <w:rPr>
                <w:lang w:val="fr-CH"/>
              </w:rPr>
            </w:pPr>
            <w:r>
              <w:rPr>
                <w:noProof/>
                <w:lang w:val="fr-CH"/>
              </w:rPr>
              <w:drawing>
                <wp:inline distT="0" distB="0" distL="0" distR="0" wp14:anchorId="5504958B" wp14:editId="2BE9E01F">
                  <wp:extent cx="909392" cy="344170"/>
                  <wp:effectExtent l="0" t="0" r="5080" b="0"/>
                  <wp:docPr id="4" name="Grafik 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p w14:paraId="5189E308" w14:textId="77777777" w:rsidR="004F7619" w:rsidRDefault="004F7619" w:rsidP="008D346A">
            <w:pPr>
              <w:jc w:val="center"/>
              <w:rPr>
                <w:lang w:val="fr-CH"/>
              </w:rPr>
            </w:pPr>
          </w:p>
          <w:p w14:paraId="31D7894B" w14:textId="77777777" w:rsidR="004F7619" w:rsidRDefault="004F7619" w:rsidP="008D346A">
            <w:pPr>
              <w:jc w:val="center"/>
              <w:rPr>
                <w:lang w:val="fr-CH"/>
              </w:rPr>
            </w:pPr>
          </w:p>
          <w:p w14:paraId="34BABE7D" w14:textId="77777777" w:rsidR="004F7619" w:rsidRDefault="004F7619" w:rsidP="008D346A">
            <w:pPr>
              <w:jc w:val="center"/>
              <w:rPr>
                <w:lang w:val="fr-CH"/>
              </w:rPr>
            </w:pPr>
          </w:p>
          <w:p w14:paraId="7B2A9CBF" w14:textId="77777777" w:rsidR="004F7619" w:rsidRPr="00B672A6" w:rsidRDefault="004F7619" w:rsidP="008D346A">
            <w:pPr>
              <w:jc w:val="center"/>
              <w:rPr>
                <w:lang w:val="fr-CH"/>
              </w:rPr>
            </w:pPr>
            <w:r>
              <w:rPr>
                <w:noProof/>
                <w:lang w:val="fr-CH"/>
              </w:rPr>
              <w:drawing>
                <wp:inline distT="0" distB="0" distL="0" distR="0" wp14:anchorId="4647CAF2" wp14:editId="4B417CE8">
                  <wp:extent cx="909392" cy="344170"/>
                  <wp:effectExtent l="0" t="0" r="5080" b="0"/>
                  <wp:docPr id="24" name="Grafik 2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tc>
      </w:tr>
      <w:tr w:rsidR="004F7619" w:rsidRPr="009B051F" w14:paraId="6DC48B4C" w14:textId="77777777" w:rsidTr="008D346A">
        <w:tc>
          <w:tcPr>
            <w:tcW w:w="1065" w:type="dxa"/>
          </w:tcPr>
          <w:p w14:paraId="3126F817" w14:textId="77777777" w:rsidR="004F7619" w:rsidRDefault="004F7619" w:rsidP="008D346A">
            <w:r>
              <w:lastRenderedPageBreak/>
              <w:t>2</w:t>
            </w:r>
          </w:p>
        </w:tc>
        <w:tc>
          <w:tcPr>
            <w:tcW w:w="1673" w:type="dxa"/>
          </w:tcPr>
          <w:p w14:paraId="3F0847A6" w14:textId="77777777" w:rsidR="004F7619" w:rsidRDefault="004F7619" w:rsidP="008D346A">
            <w:r>
              <w:t xml:space="preserve">Mille </w:t>
            </w:r>
            <w:proofErr w:type="spellStart"/>
            <w:r>
              <w:t>manières</w:t>
            </w:r>
            <w:proofErr w:type="spellEnd"/>
            <w:r>
              <w:t xml:space="preserve"> de </w:t>
            </w:r>
            <w:proofErr w:type="spellStart"/>
            <w:r>
              <w:t>vivre</w:t>
            </w:r>
            <w:proofErr w:type="spellEnd"/>
          </w:p>
        </w:tc>
        <w:tc>
          <w:tcPr>
            <w:tcW w:w="2138" w:type="dxa"/>
          </w:tcPr>
          <w:p w14:paraId="3BB1751C" w14:textId="77777777" w:rsidR="004F7619" w:rsidRPr="007D2D73" w:rsidRDefault="004F7619" w:rsidP="008D346A">
            <w:pPr>
              <w:rPr>
                <w:lang w:val="fr-CH"/>
              </w:rPr>
            </w:pPr>
            <w:r w:rsidRPr="007D2D73">
              <w:rPr>
                <w:lang w:val="fr-CH"/>
              </w:rPr>
              <w:t>Les habitations</w:t>
            </w:r>
          </w:p>
          <w:p w14:paraId="21E689CB" w14:textId="77777777" w:rsidR="004F7619" w:rsidRPr="007D2D73" w:rsidRDefault="004F7619" w:rsidP="008D346A">
            <w:pPr>
              <w:rPr>
                <w:lang w:val="fr-CH"/>
              </w:rPr>
            </w:pPr>
            <w:r w:rsidRPr="007D2D73">
              <w:rPr>
                <w:lang w:val="fr-CH"/>
              </w:rPr>
              <w:t>Les meubles</w:t>
            </w:r>
          </w:p>
          <w:p w14:paraId="2440E353" w14:textId="77777777" w:rsidR="004F7619" w:rsidRPr="007D2D73" w:rsidRDefault="004F7619" w:rsidP="008D346A">
            <w:pPr>
              <w:rPr>
                <w:lang w:val="fr-CH"/>
              </w:rPr>
            </w:pPr>
            <w:r w:rsidRPr="007D2D73">
              <w:rPr>
                <w:lang w:val="fr-CH"/>
              </w:rPr>
              <w:t>Louis XIV - Le Roi Soleil</w:t>
            </w:r>
          </w:p>
        </w:tc>
        <w:tc>
          <w:tcPr>
            <w:tcW w:w="4128" w:type="dxa"/>
          </w:tcPr>
          <w:p w14:paraId="685DB1EE" w14:textId="77777777" w:rsidR="004F7619" w:rsidRDefault="004F7619" w:rsidP="004F7619">
            <w:pPr>
              <w:pStyle w:val="Listenabsatz"/>
              <w:numPr>
                <w:ilvl w:val="0"/>
                <w:numId w:val="5"/>
              </w:numPr>
              <w:rPr>
                <w:lang w:val="fr-CH"/>
              </w:rPr>
            </w:pPr>
            <w:r w:rsidRPr="00D810DF">
              <w:t xml:space="preserve">Die </w:t>
            </w:r>
            <w:proofErr w:type="spellStart"/>
            <w:r w:rsidRPr="00D810DF">
              <w:t>SuS</w:t>
            </w:r>
            <w:proofErr w:type="spellEnd"/>
            <w:r w:rsidRPr="00D810DF">
              <w:t xml:space="preserve"> gestalten ein Plakat zu ihrem Haus (Zeichnung, Plan, Kommentar) und präsentieren es. </w:t>
            </w:r>
            <w:proofErr w:type="spellStart"/>
            <w:r>
              <w:rPr>
                <w:lang w:val="fr-CH"/>
              </w:rPr>
              <w:t>Diese</w:t>
            </w:r>
            <w:proofErr w:type="spellEnd"/>
            <w:r>
              <w:rPr>
                <w:lang w:val="fr-CH"/>
              </w:rPr>
              <w:t xml:space="preserve"> </w:t>
            </w:r>
            <w:proofErr w:type="spellStart"/>
            <w:r>
              <w:rPr>
                <w:lang w:val="fr-CH"/>
              </w:rPr>
              <w:t>Präsentation</w:t>
            </w:r>
            <w:proofErr w:type="spellEnd"/>
            <w:r>
              <w:rPr>
                <w:lang w:val="fr-CH"/>
              </w:rPr>
              <w:t xml:space="preserve"> </w:t>
            </w:r>
            <w:proofErr w:type="spellStart"/>
            <w:r>
              <w:rPr>
                <w:lang w:val="fr-CH"/>
              </w:rPr>
              <w:t>wird</w:t>
            </w:r>
            <w:proofErr w:type="spellEnd"/>
            <w:r>
              <w:rPr>
                <w:lang w:val="fr-CH"/>
              </w:rPr>
              <w:t xml:space="preserve"> </w:t>
            </w:r>
            <w:proofErr w:type="spellStart"/>
            <w:r>
              <w:rPr>
                <w:lang w:val="fr-CH"/>
              </w:rPr>
              <w:t>gefilmt</w:t>
            </w:r>
            <w:proofErr w:type="spellEnd"/>
            <w:r>
              <w:rPr>
                <w:lang w:val="fr-CH"/>
              </w:rPr>
              <w:t>.</w:t>
            </w:r>
          </w:p>
          <w:p w14:paraId="6D7FDBF0" w14:textId="77777777" w:rsidR="004F7619" w:rsidRDefault="004F7619" w:rsidP="008D346A">
            <w:pPr>
              <w:pStyle w:val="Listenabsatz"/>
              <w:rPr>
                <w:lang w:val="fr-CH"/>
              </w:rPr>
            </w:pPr>
          </w:p>
          <w:p w14:paraId="5D257647" w14:textId="77777777" w:rsidR="004F7619" w:rsidRDefault="004F7619" w:rsidP="004F7619">
            <w:pPr>
              <w:pStyle w:val="Listenabsatz"/>
              <w:numPr>
                <w:ilvl w:val="0"/>
                <w:numId w:val="5"/>
              </w:numPr>
              <w:rPr>
                <w:lang w:val="fr-CH"/>
              </w:rPr>
            </w:pPr>
            <w:r w:rsidRPr="00D810DF">
              <w:t xml:space="preserve">Die </w:t>
            </w:r>
            <w:proofErr w:type="spellStart"/>
            <w:r w:rsidRPr="00D810DF">
              <w:t>SuS</w:t>
            </w:r>
            <w:proofErr w:type="spellEnd"/>
            <w:r w:rsidRPr="00D810DF">
              <w:t xml:space="preserve"> beschreiben ihr Haus in einem Brief oder E-Mail schriftlich, machen eine Zeichnung dazu und/oder legen ein Foto bei. </w:t>
            </w:r>
            <w:proofErr w:type="spellStart"/>
            <w:r>
              <w:rPr>
                <w:lang w:val="fr-CH"/>
              </w:rPr>
              <w:t>Sie</w:t>
            </w:r>
            <w:proofErr w:type="spellEnd"/>
            <w:r>
              <w:rPr>
                <w:lang w:val="fr-CH"/>
              </w:rPr>
              <w:t xml:space="preserve"> </w:t>
            </w:r>
            <w:proofErr w:type="spellStart"/>
            <w:r>
              <w:rPr>
                <w:lang w:val="fr-CH"/>
              </w:rPr>
              <w:t>stellen</w:t>
            </w:r>
            <w:proofErr w:type="spellEnd"/>
            <w:r>
              <w:rPr>
                <w:lang w:val="fr-CH"/>
              </w:rPr>
              <w:t xml:space="preserve"> </w:t>
            </w:r>
            <w:proofErr w:type="spellStart"/>
            <w:r>
              <w:rPr>
                <w:lang w:val="fr-CH"/>
              </w:rPr>
              <w:t>Fragen</w:t>
            </w:r>
            <w:proofErr w:type="spellEnd"/>
            <w:r>
              <w:rPr>
                <w:lang w:val="fr-CH"/>
              </w:rPr>
              <w:t xml:space="preserve"> </w:t>
            </w:r>
            <w:proofErr w:type="spellStart"/>
            <w:r>
              <w:rPr>
                <w:lang w:val="fr-CH"/>
              </w:rPr>
              <w:t>zum</w:t>
            </w:r>
            <w:proofErr w:type="spellEnd"/>
            <w:r>
              <w:rPr>
                <w:lang w:val="fr-CH"/>
              </w:rPr>
              <w:t xml:space="preserve"> </w:t>
            </w:r>
            <w:proofErr w:type="spellStart"/>
            <w:r>
              <w:rPr>
                <w:lang w:val="fr-CH"/>
              </w:rPr>
              <w:t>Haus</w:t>
            </w:r>
            <w:proofErr w:type="spellEnd"/>
            <w:r>
              <w:rPr>
                <w:lang w:val="fr-CH"/>
              </w:rPr>
              <w:t xml:space="preserve"> des </w:t>
            </w:r>
            <w:proofErr w:type="spellStart"/>
            <w:r>
              <w:rPr>
                <w:lang w:val="fr-CH"/>
              </w:rPr>
              <w:t>Austauschpartners</w:t>
            </w:r>
            <w:proofErr w:type="spellEnd"/>
            <w:r>
              <w:rPr>
                <w:lang w:val="fr-CH"/>
              </w:rPr>
              <w:t xml:space="preserve"> </w:t>
            </w:r>
            <w:r w:rsidRPr="00C14A26">
              <w:rPr>
                <w:lang w:val="fr-CH"/>
              </w:rPr>
              <w:sym w:font="Wingdings" w:char="F0E0"/>
            </w:r>
            <w:r>
              <w:rPr>
                <w:lang w:val="fr-CH"/>
              </w:rPr>
              <w:t xml:space="preserve"> Deutsch </w:t>
            </w:r>
            <w:proofErr w:type="spellStart"/>
            <w:r>
              <w:rPr>
                <w:lang w:val="fr-CH"/>
              </w:rPr>
              <w:t>oder</w:t>
            </w:r>
            <w:proofErr w:type="spellEnd"/>
            <w:r>
              <w:rPr>
                <w:lang w:val="fr-CH"/>
              </w:rPr>
              <w:t xml:space="preserve"> </w:t>
            </w:r>
            <w:proofErr w:type="spellStart"/>
            <w:r>
              <w:rPr>
                <w:lang w:val="fr-CH"/>
              </w:rPr>
              <w:t>Französisch</w:t>
            </w:r>
            <w:proofErr w:type="spellEnd"/>
          </w:p>
          <w:p w14:paraId="013777CF" w14:textId="77777777" w:rsidR="004F7619" w:rsidRPr="004D39F5" w:rsidRDefault="004F7619" w:rsidP="008D346A">
            <w:pPr>
              <w:rPr>
                <w:lang w:val="fr-CH"/>
              </w:rPr>
            </w:pPr>
          </w:p>
        </w:tc>
        <w:tc>
          <w:tcPr>
            <w:tcW w:w="2048" w:type="dxa"/>
          </w:tcPr>
          <w:p w14:paraId="47FBF6E6" w14:textId="77777777" w:rsidR="004F7619" w:rsidRDefault="004F7619" w:rsidP="008D346A">
            <w:pPr>
              <w:rPr>
                <w:u w:val="single"/>
                <w:lang w:val="fr-CH"/>
              </w:rPr>
            </w:pPr>
            <w:proofErr w:type="gramStart"/>
            <w:r>
              <w:rPr>
                <w:u w:val="single"/>
                <w:lang w:val="fr-CH"/>
              </w:rPr>
              <w:t>PE,PO</w:t>
            </w:r>
            <w:proofErr w:type="gramEnd"/>
          </w:p>
          <w:p w14:paraId="283B9FF6" w14:textId="77777777" w:rsidR="004F7619" w:rsidRPr="00D810DF" w:rsidRDefault="004F7619" w:rsidP="008D346A">
            <w:r w:rsidRPr="00D810DF">
              <w:t>Einrichtungsgegenstände, Stockwerke, Räume und ihre Lage beschreiben</w:t>
            </w:r>
          </w:p>
          <w:p w14:paraId="12746D79" w14:textId="77777777" w:rsidR="004F7619" w:rsidRPr="00D810DF" w:rsidRDefault="004F7619" w:rsidP="008D346A"/>
          <w:p w14:paraId="17986AEA" w14:textId="77777777" w:rsidR="004F7619" w:rsidRPr="00D810DF" w:rsidRDefault="004F7619" w:rsidP="008D346A">
            <w:pPr>
              <w:rPr>
                <w:u w:val="single"/>
              </w:rPr>
            </w:pPr>
            <w:r w:rsidRPr="00D810DF">
              <w:rPr>
                <w:u w:val="single"/>
              </w:rPr>
              <w:t>PE</w:t>
            </w:r>
          </w:p>
          <w:p w14:paraId="4D4A5013" w14:textId="77777777" w:rsidR="004F7619" w:rsidRPr="00D810DF" w:rsidRDefault="004F7619" w:rsidP="008D346A">
            <w:r w:rsidRPr="00D810DF">
              <w:t xml:space="preserve">Einrichtungsgegenstände, Stockwerke, Räume und ihre Lage </w:t>
            </w:r>
            <w:proofErr w:type="gramStart"/>
            <w:r w:rsidRPr="00D810DF">
              <w:t>beschreiben ;</w:t>
            </w:r>
            <w:proofErr w:type="gramEnd"/>
            <w:r w:rsidRPr="00D810DF">
              <w:t xml:space="preserve"> Fragen stellen</w:t>
            </w:r>
          </w:p>
        </w:tc>
        <w:tc>
          <w:tcPr>
            <w:tcW w:w="709" w:type="dxa"/>
          </w:tcPr>
          <w:p w14:paraId="36EEC42A" w14:textId="77777777" w:rsidR="004F7619" w:rsidRDefault="004F7619" w:rsidP="008D346A">
            <w:pPr>
              <w:jc w:val="center"/>
              <w:rPr>
                <w:lang w:val="fr-CH"/>
              </w:rPr>
            </w:pPr>
            <w:r>
              <w:rPr>
                <w:lang w:val="fr-CH"/>
              </w:rPr>
              <w:t>EA</w:t>
            </w:r>
          </w:p>
          <w:p w14:paraId="00E8623E" w14:textId="77777777" w:rsidR="004F7619" w:rsidRDefault="004F7619" w:rsidP="008D346A">
            <w:pPr>
              <w:jc w:val="center"/>
              <w:rPr>
                <w:lang w:val="fr-CH"/>
              </w:rPr>
            </w:pPr>
          </w:p>
          <w:p w14:paraId="6E0D95F9" w14:textId="77777777" w:rsidR="004F7619" w:rsidRDefault="004F7619" w:rsidP="008D346A">
            <w:pPr>
              <w:rPr>
                <w:lang w:val="fr-CH"/>
              </w:rPr>
            </w:pPr>
          </w:p>
          <w:p w14:paraId="1A3F6D2B" w14:textId="77777777" w:rsidR="004F7619" w:rsidRDefault="004F7619" w:rsidP="008D346A">
            <w:pPr>
              <w:rPr>
                <w:lang w:val="fr-CH"/>
              </w:rPr>
            </w:pPr>
          </w:p>
          <w:p w14:paraId="0E4BC571" w14:textId="77777777" w:rsidR="004F7619" w:rsidRPr="00B672A6" w:rsidRDefault="004F7619" w:rsidP="008D346A">
            <w:pPr>
              <w:jc w:val="center"/>
              <w:rPr>
                <w:lang w:val="fr-CH"/>
              </w:rPr>
            </w:pPr>
            <w:r>
              <w:rPr>
                <w:lang w:val="fr-CH"/>
              </w:rPr>
              <w:t>EA</w:t>
            </w:r>
          </w:p>
        </w:tc>
        <w:tc>
          <w:tcPr>
            <w:tcW w:w="2187" w:type="dxa"/>
            <w:gridSpan w:val="2"/>
          </w:tcPr>
          <w:p w14:paraId="0BE24A15" w14:textId="77777777" w:rsidR="004F7619" w:rsidRDefault="004F7619" w:rsidP="008D346A">
            <w:pPr>
              <w:jc w:val="center"/>
              <w:rPr>
                <w:lang w:val="fr-CH"/>
              </w:rPr>
            </w:pPr>
            <w:r>
              <w:rPr>
                <w:noProof/>
                <w:sz w:val="16"/>
                <w:szCs w:val="16"/>
                <w:lang w:val="fr-CH"/>
              </w:rPr>
              <w:drawing>
                <wp:inline distT="0" distB="0" distL="0" distR="0" wp14:anchorId="2A61A5B3" wp14:editId="7F1EA08F">
                  <wp:extent cx="909320" cy="346540"/>
                  <wp:effectExtent l="0" t="0" r="5080" b="0"/>
                  <wp:docPr id="25" name="Grafik 25"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fei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1247" cy="354896"/>
                          </a:xfrm>
                          <a:prstGeom prst="rect">
                            <a:avLst/>
                          </a:prstGeom>
                        </pic:spPr>
                      </pic:pic>
                    </a:graphicData>
                  </a:graphic>
                </wp:inline>
              </w:drawing>
            </w:r>
          </w:p>
          <w:p w14:paraId="0340CCCB" w14:textId="77777777" w:rsidR="004F7619" w:rsidRDefault="004F7619" w:rsidP="008D346A">
            <w:pPr>
              <w:rPr>
                <w:lang w:val="fr-CH"/>
              </w:rPr>
            </w:pPr>
          </w:p>
          <w:p w14:paraId="67FD2DF5" w14:textId="77777777" w:rsidR="004F7619" w:rsidRDefault="004F7619" w:rsidP="008D346A">
            <w:pPr>
              <w:rPr>
                <w:lang w:val="fr-CH"/>
              </w:rPr>
            </w:pPr>
          </w:p>
          <w:p w14:paraId="76D90245" w14:textId="77777777" w:rsidR="004F7619" w:rsidRDefault="004F7619" w:rsidP="008D346A">
            <w:pPr>
              <w:rPr>
                <w:lang w:val="fr-CH"/>
              </w:rPr>
            </w:pPr>
          </w:p>
          <w:p w14:paraId="7E3901FB" w14:textId="77777777" w:rsidR="004F7619" w:rsidRDefault="004F7619" w:rsidP="008D346A">
            <w:pPr>
              <w:jc w:val="center"/>
              <w:rPr>
                <w:lang w:val="fr-CH"/>
              </w:rPr>
            </w:pPr>
            <w:r>
              <w:rPr>
                <w:noProof/>
                <w:lang w:val="fr-CH"/>
              </w:rPr>
              <w:drawing>
                <wp:inline distT="0" distB="0" distL="0" distR="0" wp14:anchorId="55029AAA" wp14:editId="5FF44A64">
                  <wp:extent cx="838200" cy="316880"/>
                  <wp:effectExtent l="0" t="0" r="0" b="635"/>
                  <wp:docPr id="26" name="Grafik 26"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fei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930" cy="328876"/>
                          </a:xfrm>
                          <a:prstGeom prst="rect">
                            <a:avLst/>
                          </a:prstGeom>
                        </pic:spPr>
                      </pic:pic>
                    </a:graphicData>
                  </a:graphic>
                </wp:inline>
              </w:drawing>
            </w:r>
          </w:p>
          <w:p w14:paraId="6C0DF031" w14:textId="77777777" w:rsidR="004F7619" w:rsidRPr="00AF3321" w:rsidRDefault="004F7619" w:rsidP="008D346A">
            <w:pPr>
              <w:jc w:val="center"/>
              <w:rPr>
                <w:lang w:val="fr-CH"/>
              </w:rPr>
            </w:pPr>
            <w:r>
              <w:rPr>
                <w:noProof/>
                <w:sz w:val="16"/>
                <w:szCs w:val="16"/>
              </w:rPr>
              <w:drawing>
                <wp:inline distT="0" distB="0" distL="0" distR="0" wp14:anchorId="39D6C7FA" wp14:editId="7FC2A000">
                  <wp:extent cx="892076" cy="342900"/>
                  <wp:effectExtent l="0" t="0" r="0"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lipA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462" cy="353811"/>
                          </a:xfrm>
                          <a:prstGeom prst="rect">
                            <a:avLst/>
                          </a:prstGeom>
                        </pic:spPr>
                      </pic:pic>
                    </a:graphicData>
                  </a:graphic>
                </wp:inline>
              </w:drawing>
            </w:r>
          </w:p>
        </w:tc>
      </w:tr>
      <w:tr w:rsidR="004F7619" w:rsidRPr="00AF3321" w14:paraId="749DE650" w14:textId="77777777" w:rsidTr="008D346A">
        <w:tc>
          <w:tcPr>
            <w:tcW w:w="1065" w:type="dxa"/>
          </w:tcPr>
          <w:p w14:paraId="2820DA6C" w14:textId="77777777" w:rsidR="004F7619" w:rsidRDefault="004F7619" w:rsidP="008D346A">
            <w:r>
              <w:t>3</w:t>
            </w:r>
          </w:p>
        </w:tc>
        <w:tc>
          <w:tcPr>
            <w:tcW w:w="1673" w:type="dxa"/>
          </w:tcPr>
          <w:p w14:paraId="0F6825CC" w14:textId="77777777" w:rsidR="004F7619" w:rsidRDefault="004F7619" w:rsidP="008D346A">
            <w:r>
              <w:t xml:space="preserve">Gaston </w:t>
            </w:r>
            <w:proofErr w:type="spellStart"/>
            <w:r>
              <w:t>nous</w:t>
            </w:r>
            <w:proofErr w:type="spellEnd"/>
            <w:r>
              <w:t xml:space="preserve"> fait </w:t>
            </w:r>
            <w:proofErr w:type="spellStart"/>
            <w:r>
              <w:t>bouger</w:t>
            </w:r>
            <w:proofErr w:type="spellEnd"/>
          </w:p>
        </w:tc>
        <w:tc>
          <w:tcPr>
            <w:tcW w:w="2138" w:type="dxa"/>
          </w:tcPr>
          <w:p w14:paraId="297EBE4E" w14:textId="77777777" w:rsidR="004F7619" w:rsidRPr="007D2D73" w:rsidRDefault="004F7619" w:rsidP="008D346A">
            <w:pPr>
              <w:rPr>
                <w:lang w:val="fr-CH"/>
              </w:rPr>
            </w:pPr>
            <w:r w:rsidRPr="007D2D73">
              <w:rPr>
                <w:lang w:val="fr-CH"/>
              </w:rPr>
              <w:t>Les médias</w:t>
            </w:r>
          </w:p>
          <w:p w14:paraId="7E577CD7" w14:textId="77777777" w:rsidR="004F7619" w:rsidRPr="007D2D73" w:rsidRDefault="004F7619" w:rsidP="008D346A">
            <w:pPr>
              <w:rPr>
                <w:lang w:val="fr-CH"/>
              </w:rPr>
            </w:pPr>
            <w:r w:rsidRPr="007D2D73">
              <w:rPr>
                <w:lang w:val="fr-CH"/>
              </w:rPr>
              <w:t>Les mouvements</w:t>
            </w:r>
          </w:p>
          <w:p w14:paraId="7D5D4162" w14:textId="77777777" w:rsidR="004F7619" w:rsidRPr="007D2D73" w:rsidRDefault="004F7619" w:rsidP="008D346A">
            <w:pPr>
              <w:rPr>
                <w:lang w:val="fr-CH"/>
              </w:rPr>
            </w:pPr>
            <w:r w:rsidRPr="007D2D73">
              <w:rPr>
                <w:lang w:val="fr-CH"/>
              </w:rPr>
              <w:t>La pétanque</w:t>
            </w:r>
          </w:p>
          <w:p w14:paraId="7DA24169" w14:textId="77777777" w:rsidR="004F7619" w:rsidRPr="00D810DF" w:rsidRDefault="004F7619" w:rsidP="008D346A">
            <w:pPr>
              <w:rPr>
                <w:lang w:val="fr-CH"/>
              </w:rPr>
            </w:pPr>
          </w:p>
        </w:tc>
        <w:tc>
          <w:tcPr>
            <w:tcW w:w="4128" w:type="dxa"/>
          </w:tcPr>
          <w:p w14:paraId="54B4603D" w14:textId="77777777" w:rsidR="004F7619" w:rsidRDefault="004F7619" w:rsidP="004F7619">
            <w:pPr>
              <w:pStyle w:val="Listenabsatz"/>
              <w:numPr>
                <w:ilvl w:val="0"/>
                <w:numId w:val="6"/>
              </w:numPr>
            </w:pPr>
            <w:r w:rsidRPr="00AF3321">
              <w:t xml:space="preserve">Die </w:t>
            </w:r>
            <w:proofErr w:type="spellStart"/>
            <w:r w:rsidRPr="00AF3321">
              <w:t>SuS</w:t>
            </w:r>
            <w:proofErr w:type="spellEnd"/>
            <w:r w:rsidRPr="00AF3321">
              <w:t xml:space="preserve"> schreiben ein </w:t>
            </w:r>
            <w:proofErr w:type="spellStart"/>
            <w:r w:rsidRPr="00AF3321">
              <w:t>Rhy</w:t>
            </w:r>
            <w:r>
              <w:t>thmical</w:t>
            </w:r>
            <w:proofErr w:type="spellEnd"/>
            <w:r>
              <w:t xml:space="preserve"> und bitten um ein Video von den Austauschpartnern, die das </w:t>
            </w:r>
            <w:proofErr w:type="spellStart"/>
            <w:r>
              <w:t>Rhythmical</w:t>
            </w:r>
            <w:proofErr w:type="spellEnd"/>
            <w:r>
              <w:t xml:space="preserve"> zeigen.</w:t>
            </w:r>
          </w:p>
          <w:p w14:paraId="26DCF12F" w14:textId="77777777" w:rsidR="004F7619" w:rsidRDefault="004F7619" w:rsidP="008D346A">
            <w:pPr>
              <w:pStyle w:val="Listenabsatz"/>
            </w:pPr>
          </w:p>
          <w:p w14:paraId="051D5691" w14:textId="77777777" w:rsidR="004F7619" w:rsidRDefault="004F7619" w:rsidP="004F7619">
            <w:pPr>
              <w:pStyle w:val="Listenabsatz"/>
              <w:numPr>
                <w:ilvl w:val="0"/>
                <w:numId w:val="6"/>
              </w:numPr>
            </w:pPr>
            <w:r>
              <w:t xml:space="preserve">Die </w:t>
            </w:r>
            <w:proofErr w:type="spellStart"/>
            <w:r>
              <w:t>SuS</w:t>
            </w:r>
            <w:proofErr w:type="spellEnd"/>
            <w:r>
              <w:t xml:space="preserve"> spielen das Pantomimen-Spiel (S.102) per Videokonferenz. </w:t>
            </w:r>
            <w:proofErr w:type="spellStart"/>
            <w:r>
              <w:t>Evt</w:t>
            </w:r>
            <w:proofErr w:type="spellEnd"/>
            <w:r>
              <w:t xml:space="preserve"> vorher Kärtchen vorbereiten und den Austauschpartnern per E-Mail zukommen lassen. Das Spiel kann eine Runde auf Französisch und dann </w:t>
            </w:r>
            <w:r>
              <w:lastRenderedPageBreak/>
              <w:t>eine auf Deutsch durchgeführt werden.</w:t>
            </w:r>
          </w:p>
          <w:p w14:paraId="518EBEE2" w14:textId="77777777" w:rsidR="004F7619" w:rsidRDefault="004F7619" w:rsidP="008D346A">
            <w:pPr>
              <w:pStyle w:val="Listenabsatz"/>
            </w:pPr>
          </w:p>
          <w:p w14:paraId="6C3DC582" w14:textId="77777777" w:rsidR="004F7619" w:rsidRDefault="004F7619" w:rsidP="008D346A">
            <w:pPr>
              <w:pStyle w:val="Listenabsatz"/>
            </w:pPr>
          </w:p>
          <w:p w14:paraId="18CEEB2A" w14:textId="77777777" w:rsidR="004F7619" w:rsidRDefault="004F7619" w:rsidP="004F7619">
            <w:pPr>
              <w:pStyle w:val="Listenabsatz"/>
              <w:numPr>
                <w:ilvl w:val="0"/>
                <w:numId w:val="6"/>
              </w:numPr>
            </w:pPr>
            <w:r>
              <w:t xml:space="preserve">Die </w:t>
            </w:r>
            <w:proofErr w:type="spellStart"/>
            <w:r>
              <w:t>SuS</w:t>
            </w:r>
            <w:proofErr w:type="spellEnd"/>
            <w:r>
              <w:t xml:space="preserve"> geben einander per Videokonferenz Anweisungen von Bewegungen, das Gegenüber muss es ausführen (</w:t>
            </w:r>
            <w:proofErr w:type="spellStart"/>
            <w:r>
              <w:t>zB</w:t>
            </w:r>
            <w:proofErr w:type="spellEnd"/>
            <w:r>
              <w:t xml:space="preserve"> Tape </w:t>
            </w:r>
            <w:proofErr w:type="spellStart"/>
            <w:r>
              <w:t>avec</w:t>
            </w:r>
            <w:proofErr w:type="spellEnd"/>
            <w:r>
              <w:t xml:space="preserve"> la </w:t>
            </w:r>
            <w:proofErr w:type="spellStart"/>
            <w:r>
              <w:t>main</w:t>
            </w:r>
            <w:proofErr w:type="spellEnd"/>
            <w:r>
              <w:t xml:space="preserve"> </w:t>
            </w:r>
            <w:proofErr w:type="spellStart"/>
            <w:r>
              <w:t>droite</w:t>
            </w:r>
            <w:proofErr w:type="spellEnd"/>
            <w:r>
              <w:t xml:space="preserve"> </w:t>
            </w:r>
            <w:proofErr w:type="spellStart"/>
            <w:r>
              <w:t>sur</w:t>
            </w:r>
            <w:proofErr w:type="spellEnd"/>
            <w:r>
              <w:t xml:space="preserve"> la </w:t>
            </w:r>
            <w:proofErr w:type="spellStart"/>
            <w:r>
              <w:t>poitrine</w:t>
            </w:r>
            <w:proofErr w:type="spellEnd"/>
            <w:r>
              <w:t xml:space="preserve">, S.97) </w:t>
            </w:r>
            <w:r>
              <w:sym w:font="Wingdings" w:char="F0E0"/>
            </w:r>
            <w:r>
              <w:t xml:space="preserve"> Deutsch, Französisch oder abwechselnd. Zuvor erfolgt eine schriftliche und mündliche Vorbereitung mit den Klassenkameraden.</w:t>
            </w:r>
          </w:p>
          <w:p w14:paraId="55206321" w14:textId="77777777" w:rsidR="004F7619" w:rsidRPr="00AF3321" w:rsidRDefault="004F7619" w:rsidP="008D346A">
            <w:pPr>
              <w:ind w:left="360"/>
            </w:pPr>
          </w:p>
        </w:tc>
        <w:tc>
          <w:tcPr>
            <w:tcW w:w="2048" w:type="dxa"/>
          </w:tcPr>
          <w:p w14:paraId="5687BDA8" w14:textId="77777777" w:rsidR="004F7619" w:rsidRDefault="004F7619" w:rsidP="008D346A">
            <w:pPr>
              <w:rPr>
                <w:u w:val="single"/>
              </w:rPr>
            </w:pPr>
            <w:r w:rsidRPr="00035A67">
              <w:rPr>
                <w:u w:val="single"/>
              </w:rPr>
              <w:lastRenderedPageBreak/>
              <w:t>PE</w:t>
            </w:r>
          </w:p>
          <w:p w14:paraId="3083B99D" w14:textId="77777777" w:rsidR="004F7619" w:rsidRDefault="004F7619" w:rsidP="008D346A">
            <w:r>
              <w:t>Anweisungen geben</w:t>
            </w:r>
          </w:p>
          <w:p w14:paraId="48747EDF" w14:textId="77777777" w:rsidR="004F7619" w:rsidRDefault="004F7619" w:rsidP="008D346A"/>
          <w:p w14:paraId="38340BC0" w14:textId="77777777" w:rsidR="004F7619" w:rsidRDefault="004F7619" w:rsidP="008D346A"/>
          <w:p w14:paraId="3FB39D51" w14:textId="77777777" w:rsidR="004F7619" w:rsidRDefault="004F7619" w:rsidP="008D346A">
            <w:pPr>
              <w:rPr>
                <w:u w:val="single"/>
              </w:rPr>
            </w:pPr>
            <w:proofErr w:type="gramStart"/>
            <w:r>
              <w:rPr>
                <w:u w:val="single"/>
              </w:rPr>
              <w:t>PO,CO</w:t>
            </w:r>
            <w:proofErr w:type="gramEnd"/>
            <w:r>
              <w:rPr>
                <w:u w:val="single"/>
              </w:rPr>
              <w:t>,(PE)</w:t>
            </w:r>
          </w:p>
          <w:p w14:paraId="68A6FAB9" w14:textId="77777777" w:rsidR="004F7619" w:rsidRPr="00035A67" w:rsidRDefault="004F7619" w:rsidP="008D346A">
            <w:r>
              <w:t>Aktivitäten beschreiben und Verben konjugieren</w:t>
            </w:r>
          </w:p>
          <w:p w14:paraId="68ED844A" w14:textId="77777777" w:rsidR="004F7619" w:rsidRDefault="004F7619" w:rsidP="008D346A"/>
          <w:p w14:paraId="7AF8F919" w14:textId="77777777" w:rsidR="004F7619" w:rsidRDefault="004F7619" w:rsidP="008D346A"/>
          <w:p w14:paraId="3C793BB4" w14:textId="77777777" w:rsidR="004F7619" w:rsidRDefault="004F7619" w:rsidP="008D346A"/>
          <w:p w14:paraId="11F4398B" w14:textId="77777777" w:rsidR="004F7619" w:rsidRDefault="004F7619" w:rsidP="008D346A">
            <w:pPr>
              <w:rPr>
                <w:u w:val="single"/>
              </w:rPr>
            </w:pPr>
          </w:p>
          <w:p w14:paraId="6150321B" w14:textId="77777777" w:rsidR="004F7619" w:rsidRDefault="004F7619" w:rsidP="008D346A">
            <w:pPr>
              <w:rPr>
                <w:u w:val="single"/>
              </w:rPr>
            </w:pPr>
          </w:p>
          <w:p w14:paraId="5C9F20E1" w14:textId="77777777" w:rsidR="004F7619" w:rsidRDefault="004F7619" w:rsidP="008D346A">
            <w:pPr>
              <w:rPr>
                <w:u w:val="single"/>
              </w:rPr>
            </w:pPr>
          </w:p>
          <w:p w14:paraId="5FBD473B" w14:textId="77777777" w:rsidR="004F7619" w:rsidRDefault="004F7619" w:rsidP="008D346A">
            <w:pPr>
              <w:rPr>
                <w:u w:val="single"/>
              </w:rPr>
            </w:pPr>
          </w:p>
          <w:p w14:paraId="7B62870F" w14:textId="77777777" w:rsidR="004F7619" w:rsidRDefault="004F7619" w:rsidP="008D346A">
            <w:pPr>
              <w:rPr>
                <w:u w:val="single"/>
              </w:rPr>
            </w:pPr>
            <w:proofErr w:type="gramStart"/>
            <w:r>
              <w:rPr>
                <w:u w:val="single"/>
              </w:rPr>
              <w:t>PO,CO</w:t>
            </w:r>
            <w:proofErr w:type="gramEnd"/>
            <w:r>
              <w:rPr>
                <w:u w:val="single"/>
              </w:rPr>
              <w:t>,(PE)</w:t>
            </w:r>
          </w:p>
          <w:p w14:paraId="0DE4487B" w14:textId="77777777" w:rsidR="004F7619" w:rsidRPr="0085408B" w:rsidRDefault="004F7619" w:rsidP="008D346A">
            <w:r>
              <w:lastRenderedPageBreak/>
              <w:t>Anweisungen zu Bewegungen/Körperteilen geben/verstehen</w:t>
            </w:r>
          </w:p>
        </w:tc>
        <w:tc>
          <w:tcPr>
            <w:tcW w:w="709" w:type="dxa"/>
          </w:tcPr>
          <w:p w14:paraId="09BD5E3E" w14:textId="77777777" w:rsidR="004F7619" w:rsidRPr="00D810DF" w:rsidRDefault="004F7619" w:rsidP="008D346A">
            <w:pPr>
              <w:jc w:val="center"/>
            </w:pPr>
            <w:r w:rsidRPr="00D810DF">
              <w:lastRenderedPageBreak/>
              <w:t>EA oder PA</w:t>
            </w:r>
          </w:p>
          <w:p w14:paraId="40D535E8" w14:textId="77777777" w:rsidR="004F7619" w:rsidRPr="00D810DF" w:rsidRDefault="004F7619" w:rsidP="008D346A">
            <w:pPr>
              <w:jc w:val="center"/>
            </w:pPr>
          </w:p>
          <w:p w14:paraId="4E81E6C3" w14:textId="77777777" w:rsidR="004F7619" w:rsidRPr="00D810DF" w:rsidRDefault="004F7619" w:rsidP="008D346A"/>
          <w:p w14:paraId="687EACBD" w14:textId="77777777" w:rsidR="004F7619" w:rsidRPr="00D810DF" w:rsidRDefault="004F7619" w:rsidP="008D346A">
            <w:pPr>
              <w:jc w:val="center"/>
            </w:pPr>
            <w:r w:rsidRPr="00D810DF">
              <w:t>PA</w:t>
            </w:r>
          </w:p>
          <w:p w14:paraId="5EB5D00F" w14:textId="77777777" w:rsidR="004F7619" w:rsidRPr="00D810DF" w:rsidRDefault="004F7619" w:rsidP="008D346A">
            <w:pPr>
              <w:jc w:val="center"/>
            </w:pPr>
          </w:p>
          <w:p w14:paraId="7FFBC3E2" w14:textId="77777777" w:rsidR="004F7619" w:rsidRPr="00D810DF" w:rsidRDefault="004F7619" w:rsidP="008D346A">
            <w:pPr>
              <w:jc w:val="center"/>
            </w:pPr>
          </w:p>
          <w:p w14:paraId="7896BFA4" w14:textId="77777777" w:rsidR="004F7619" w:rsidRPr="00D810DF" w:rsidRDefault="004F7619" w:rsidP="008D346A">
            <w:pPr>
              <w:jc w:val="center"/>
            </w:pPr>
          </w:p>
          <w:p w14:paraId="4A42F13C" w14:textId="77777777" w:rsidR="004F7619" w:rsidRPr="00D810DF" w:rsidRDefault="004F7619" w:rsidP="008D346A">
            <w:pPr>
              <w:jc w:val="center"/>
            </w:pPr>
          </w:p>
          <w:p w14:paraId="052D71FA" w14:textId="77777777" w:rsidR="004F7619" w:rsidRPr="00D810DF" w:rsidRDefault="004F7619" w:rsidP="008D346A"/>
          <w:p w14:paraId="3B7A3BDE" w14:textId="77777777" w:rsidR="004F7619" w:rsidRPr="00D810DF" w:rsidRDefault="004F7619" w:rsidP="008D346A"/>
          <w:p w14:paraId="5B578864" w14:textId="77777777" w:rsidR="004F7619" w:rsidRPr="00D810DF" w:rsidRDefault="004F7619" w:rsidP="008D346A">
            <w:pPr>
              <w:jc w:val="center"/>
            </w:pPr>
            <w:r w:rsidRPr="00D810DF">
              <w:t>PA</w:t>
            </w:r>
          </w:p>
        </w:tc>
        <w:tc>
          <w:tcPr>
            <w:tcW w:w="2187" w:type="dxa"/>
            <w:gridSpan w:val="2"/>
          </w:tcPr>
          <w:p w14:paraId="48184EE0" w14:textId="77777777" w:rsidR="004F7619" w:rsidRDefault="004F7619" w:rsidP="008D346A">
            <w:pPr>
              <w:jc w:val="center"/>
            </w:pPr>
            <w:r>
              <w:rPr>
                <w:noProof/>
                <w:lang w:val="fr-CH"/>
              </w:rPr>
              <w:drawing>
                <wp:inline distT="0" distB="0" distL="0" distR="0" wp14:anchorId="68812C90" wp14:editId="3E978739">
                  <wp:extent cx="838200" cy="316880"/>
                  <wp:effectExtent l="0" t="0" r="0" b="635"/>
                  <wp:docPr id="27" name="Grafik 27"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fei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930" cy="328876"/>
                          </a:xfrm>
                          <a:prstGeom prst="rect">
                            <a:avLst/>
                          </a:prstGeom>
                        </pic:spPr>
                      </pic:pic>
                    </a:graphicData>
                  </a:graphic>
                </wp:inline>
              </w:drawing>
            </w:r>
          </w:p>
          <w:p w14:paraId="6796CC74" w14:textId="77777777" w:rsidR="004F7619" w:rsidRDefault="004F7619" w:rsidP="008D346A">
            <w:pPr>
              <w:jc w:val="center"/>
            </w:pPr>
          </w:p>
          <w:p w14:paraId="1F2E5941" w14:textId="77777777" w:rsidR="004F7619" w:rsidRDefault="004F7619" w:rsidP="008D346A"/>
          <w:p w14:paraId="5022E7A8" w14:textId="77777777" w:rsidR="004F7619" w:rsidRDefault="004F7619" w:rsidP="008D346A"/>
          <w:p w14:paraId="661DF816" w14:textId="77777777" w:rsidR="004F7619" w:rsidRDefault="004F7619" w:rsidP="008D346A">
            <w:pPr>
              <w:jc w:val="center"/>
            </w:pPr>
            <w:r>
              <w:rPr>
                <w:noProof/>
                <w:lang w:val="fr-CH"/>
              </w:rPr>
              <w:drawing>
                <wp:inline distT="0" distB="0" distL="0" distR="0" wp14:anchorId="562B79A9" wp14:editId="5CE72E12">
                  <wp:extent cx="909392" cy="344170"/>
                  <wp:effectExtent l="0" t="0" r="5080" b="0"/>
                  <wp:docPr id="28" name="Grafik 28"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p w14:paraId="26C35EF4" w14:textId="77777777" w:rsidR="004F7619" w:rsidRDefault="004F7619" w:rsidP="008D346A">
            <w:pPr>
              <w:jc w:val="center"/>
            </w:pPr>
            <w:r>
              <w:rPr>
                <w:noProof/>
                <w:sz w:val="16"/>
                <w:szCs w:val="16"/>
              </w:rPr>
              <w:drawing>
                <wp:inline distT="0" distB="0" distL="0" distR="0" wp14:anchorId="2BDF5509" wp14:editId="31CE14B6">
                  <wp:extent cx="892076" cy="342900"/>
                  <wp:effectExtent l="0" t="0" r="0" b="0"/>
                  <wp:docPr id="29" name="Grafik 2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lipA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462" cy="353811"/>
                          </a:xfrm>
                          <a:prstGeom prst="rect">
                            <a:avLst/>
                          </a:prstGeom>
                        </pic:spPr>
                      </pic:pic>
                    </a:graphicData>
                  </a:graphic>
                </wp:inline>
              </w:drawing>
            </w:r>
          </w:p>
          <w:p w14:paraId="301E6CE4" w14:textId="77777777" w:rsidR="004F7619" w:rsidRDefault="004F7619" w:rsidP="008D346A">
            <w:pPr>
              <w:jc w:val="center"/>
            </w:pPr>
          </w:p>
          <w:p w14:paraId="1A442DCA" w14:textId="77777777" w:rsidR="004F7619" w:rsidRDefault="004F7619" w:rsidP="008D346A">
            <w:pPr>
              <w:jc w:val="center"/>
            </w:pPr>
          </w:p>
          <w:p w14:paraId="449D5262" w14:textId="77777777" w:rsidR="004F7619" w:rsidRDefault="004F7619" w:rsidP="008D346A">
            <w:pPr>
              <w:jc w:val="center"/>
            </w:pPr>
          </w:p>
          <w:p w14:paraId="626E55B0" w14:textId="77777777" w:rsidR="004F7619" w:rsidRDefault="004F7619" w:rsidP="008D346A">
            <w:pPr>
              <w:jc w:val="center"/>
            </w:pPr>
          </w:p>
          <w:p w14:paraId="3DDA23D8" w14:textId="77777777" w:rsidR="004F7619" w:rsidRPr="00AF3321" w:rsidRDefault="004F7619" w:rsidP="008D346A">
            <w:pPr>
              <w:jc w:val="center"/>
            </w:pPr>
            <w:r>
              <w:rPr>
                <w:noProof/>
                <w:lang w:val="fr-CH"/>
              </w:rPr>
              <w:drawing>
                <wp:inline distT="0" distB="0" distL="0" distR="0" wp14:anchorId="49FD46CF" wp14:editId="149251FD">
                  <wp:extent cx="909392" cy="344170"/>
                  <wp:effectExtent l="0" t="0" r="5080" b="0"/>
                  <wp:docPr id="3" name="Grafik 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tc>
      </w:tr>
      <w:tr w:rsidR="004F7619" w:rsidRPr="007B4C82" w14:paraId="052E8BC3" w14:textId="77777777" w:rsidTr="008D346A">
        <w:tc>
          <w:tcPr>
            <w:tcW w:w="1065" w:type="dxa"/>
          </w:tcPr>
          <w:p w14:paraId="68998AE3" w14:textId="77777777" w:rsidR="004F7619" w:rsidRDefault="004F7619" w:rsidP="008D346A">
            <w:r>
              <w:t>4</w:t>
            </w:r>
          </w:p>
        </w:tc>
        <w:tc>
          <w:tcPr>
            <w:tcW w:w="1673" w:type="dxa"/>
          </w:tcPr>
          <w:p w14:paraId="6572222B" w14:textId="77777777" w:rsidR="004F7619" w:rsidRPr="007D2D73" w:rsidRDefault="004F7619" w:rsidP="008D346A">
            <w:pPr>
              <w:rPr>
                <w:lang w:val="fr-CH"/>
              </w:rPr>
            </w:pPr>
            <w:r>
              <w:rPr>
                <w:lang w:val="en-US"/>
              </w:rPr>
              <w:t>Les regions à table</w:t>
            </w:r>
          </w:p>
        </w:tc>
        <w:tc>
          <w:tcPr>
            <w:tcW w:w="2138" w:type="dxa"/>
          </w:tcPr>
          <w:p w14:paraId="6695C78D" w14:textId="77777777" w:rsidR="004F7619" w:rsidRPr="007D2D73" w:rsidRDefault="004F7619" w:rsidP="008D346A">
            <w:pPr>
              <w:rPr>
                <w:lang w:val="fr-CH"/>
              </w:rPr>
            </w:pPr>
            <w:r w:rsidRPr="007D2D73">
              <w:rPr>
                <w:lang w:val="fr-CH"/>
              </w:rPr>
              <w:t>Manger et boire au restaurant</w:t>
            </w:r>
          </w:p>
          <w:p w14:paraId="1B1556B3" w14:textId="77777777" w:rsidR="004F7619" w:rsidRPr="007D2D73" w:rsidRDefault="004F7619" w:rsidP="008D346A">
            <w:pPr>
              <w:rPr>
                <w:lang w:val="fr-CH"/>
              </w:rPr>
            </w:pPr>
            <w:r w:rsidRPr="007D2D73">
              <w:rPr>
                <w:lang w:val="fr-CH"/>
              </w:rPr>
              <w:t>Informations touristiques</w:t>
            </w:r>
          </w:p>
          <w:p w14:paraId="1CABC8C7" w14:textId="77777777" w:rsidR="004F7619" w:rsidRPr="007D2D73" w:rsidRDefault="004F7619" w:rsidP="008D346A">
            <w:pPr>
              <w:rPr>
                <w:lang w:val="fr-CH"/>
              </w:rPr>
            </w:pPr>
            <w:r w:rsidRPr="00734FAA">
              <w:rPr>
                <w:lang w:val="en-US"/>
              </w:rPr>
              <w:t>Aux Champs-</w:t>
            </w:r>
            <w:r>
              <w:rPr>
                <w:lang w:val="en-US"/>
              </w:rPr>
              <w:t>Élysées</w:t>
            </w:r>
          </w:p>
        </w:tc>
        <w:tc>
          <w:tcPr>
            <w:tcW w:w="4128" w:type="dxa"/>
          </w:tcPr>
          <w:p w14:paraId="0542332B" w14:textId="77777777" w:rsidR="004F7619" w:rsidRPr="00D810DF" w:rsidRDefault="004F7619" w:rsidP="004F7619">
            <w:pPr>
              <w:pStyle w:val="Listenabsatz"/>
              <w:numPr>
                <w:ilvl w:val="0"/>
                <w:numId w:val="7"/>
              </w:numPr>
            </w:pPr>
            <w:r w:rsidRPr="00D810DF">
              <w:t xml:space="preserve">Die </w:t>
            </w:r>
            <w:proofErr w:type="spellStart"/>
            <w:r w:rsidRPr="00D810DF">
              <w:t>SuS</w:t>
            </w:r>
            <w:proofErr w:type="spellEnd"/>
            <w:r w:rsidRPr="00D810DF">
              <w:t xml:space="preserve"> bereiten ein Rollenspiel/Theater zum Thema Restaurant vor und zeichnen es auf Video auf.</w:t>
            </w:r>
          </w:p>
          <w:p w14:paraId="57B1A6ED" w14:textId="77777777" w:rsidR="004F7619" w:rsidRPr="00D810DF" w:rsidRDefault="004F7619" w:rsidP="008D346A">
            <w:pPr>
              <w:pStyle w:val="Listenabsatz"/>
            </w:pPr>
          </w:p>
          <w:p w14:paraId="555DB5AD" w14:textId="77777777" w:rsidR="004F7619" w:rsidRDefault="004F7619" w:rsidP="004F7619">
            <w:pPr>
              <w:pStyle w:val="Listenabsatz"/>
              <w:numPr>
                <w:ilvl w:val="0"/>
                <w:numId w:val="7"/>
              </w:numPr>
              <w:rPr>
                <w:lang w:val="fr-CH"/>
              </w:rPr>
            </w:pPr>
            <w:r w:rsidRPr="00D810DF">
              <w:t xml:space="preserve">Die </w:t>
            </w:r>
            <w:proofErr w:type="spellStart"/>
            <w:r w:rsidRPr="00D810DF">
              <w:t>SuS</w:t>
            </w:r>
            <w:proofErr w:type="spellEnd"/>
            <w:r w:rsidRPr="00D810DF">
              <w:t xml:space="preserve"> suchen das Rezept ihres Lieblingsgerichts und übersetzen es auf Französisch. </w:t>
            </w:r>
            <w:proofErr w:type="spellStart"/>
            <w:r>
              <w:rPr>
                <w:lang w:val="fr-CH"/>
              </w:rPr>
              <w:t>Anschliessend</w:t>
            </w:r>
            <w:proofErr w:type="spellEnd"/>
            <w:r>
              <w:rPr>
                <w:lang w:val="fr-CH"/>
              </w:rPr>
              <w:t xml:space="preserve"> </w:t>
            </w:r>
            <w:proofErr w:type="spellStart"/>
            <w:r>
              <w:rPr>
                <w:lang w:val="fr-CH"/>
              </w:rPr>
              <w:t>schreiben</w:t>
            </w:r>
            <w:proofErr w:type="spellEnd"/>
            <w:r>
              <w:rPr>
                <w:lang w:val="fr-CH"/>
              </w:rPr>
              <w:t xml:space="preserve"> </w:t>
            </w:r>
            <w:proofErr w:type="spellStart"/>
            <w:r>
              <w:rPr>
                <w:lang w:val="fr-CH"/>
              </w:rPr>
              <w:t>sie</w:t>
            </w:r>
            <w:proofErr w:type="spellEnd"/>
            <w:r>
              <w:rPr>
                <w:lang w:val="fr-CH"/>
              </w:rPr>
              <w:t xml:space="preserve"> </w:t>
            </w:r>
            <w:proofErr w:type="spellStart"/>
            <w:r>
              <w:rPr>
                <w:lang w:val="fr-CH"/>
              </w:rPr>
              <w:t>eine</w:t>
            </w:r>
            <w:proofErr w:type="spellEnd"/>
            <w:r>
              <w:rPr>
                <w:lang w:val="fr-CH"/>
              </w:rPr>
              <w:t xml:space="preserve"> </w:t>
            </w:r>
            <w:proofErr w:type="spellStart"/>
            <w:r>
              <w:rPr>
                <w:lang w:val="fr-CH"/>
              </w:rPr>
              <w:t>Anleitung</w:t>
            </w:r>
            <w:proofErr w:type="spellEnd"/>
            <w:r>
              <w:rPr>
                <w:lang w:val="fr-CH"/>
              </w:rPr>
              <w:t xml:space="preserve"> und </w:t>
            </w:r>
            <w:proofErr w:type="spellStart"/>
            <w:r>
              <w:rPr>
                <w:lang w:val="fr-CH"/>
              </w:rPr>
              <w:t>vertonen</w:t>
            </w:r>
            <w:proofErr w:type="spellEnd"/>
            <w:r>
              <w:rPr>
                <w:lang w:val="fr-CH"/>
              </w:rPr>
              <w:t xml:space="preserve"> </w:t>
            </w:r>
            <w:proofErr w:type="spellStart"/>
            <w:r>
              <w:rPr>
                <w:lang w:val="fr-CH"/>
              </w:rPr>
              <w:t>diese</w:t>
            </w:r>
            <w:proofErr w:type="spellEnd"/>
            <w:r>
              <w:rPr>
                <w:lang w:val="fr-CH"/>
              </w:rPr>
              <w:t xml:space="preserve">. </w:t>
            </w:r>
          </w:p>
          <w:p w14:paraId="070F970D" w14:textId="77777777" w:rsidR="004F7619" w:rsidRDefault="004F7619" w:rsidP="008D346A">
            <w:pPr>
              <w:pStyle w:val="Listenabsatz"/>
              <w:rPr>
                <w:lang w:val="fr-CH"/>
              </w:rPr>
            </w:pPr>
          </w:p>
          <w:p w14:paraId="7C228218" w14:textId="77777777" w:rsidR="004F7619" w:rsidRPr="00D810DF" w:rsidRDefault="004F7619" w:rsidP="004F7619">
            <w:pPr>
              <w:pStyle w:val="Listenabsatz"/>
              <w:numPr>
                <w:ilvl w:val="0"/>
                <w:numId w:val="7"/>
              </w:numPr>
            </w:pPr>
            <w:r w:rsidRPr="00D810DF">
              <w:lastRenderedPageBreak/>
              <w:t xml:space="preserve">Die </w:t>
            </w:r>
            <w:proofErr w:type="spellStart"/>
            <w:r w:rsidRPr="00D810DF">
              <w:t>SuS</w:t>
            </w:r>
            <w:proofErr w:type="spellEnd"/>
            <w:r w:rsidRPr="00D810DF">
              <w:t xml:space="preserve"> suchen das Rezept einer Spezialität aus der Region heraus (Deutsch). Sie bitten um ein Rezept aus der Region des Austauschpartners. Falls es ein Rezept für ein regionales Gebäck sein sollte, könnte auch eine Kostprobe verschickt werden.</w:t>
            </w:r>
          </w:p>
          <w:p w14:paraId="52E5D1A5" w14:textId="77777777" w:rsidR="004F7619" w:rsidRPr="00D810DF" w:rsidRDefault="004F7619" w:rsidP="008D346A"/>
        </w:tc>
        <w:tc>
          <w:tcPr>
            <w:tcW w:w="2048" w:type="dxa"/>
          </w:tcPr>
          <w:p w14:paraId="55A89BC1" w14:textId="77777777" w:rsidR="004F7619" w:rsidRPr="00D810DF" w:rsidRDefault="004F7619" w:rsidP="008D346A">
            <w:pPr>
              <w:rPr>
                <w:u w:val="single"/>
              </w:rPr>
            </w:pPr>
            <w:proofErr w:type="gramStart"/>
            <w:r w:rsidRPr="00D810DF">
              <w:rPr>
                <w:u w:val="single"/>
              </w:rPr>
              <w:lastRenderedPageBreak/>
              <w:t>PE,PO</w:t>
            </w:r>
            <w:proofErr w:type="gramEnd"/>
          </w:p>
          <w:p w14:paraId="406C1BC5" w14:textId="77777777" w:rsidR="004F7619" w:rsidRPr="00D810DF" w:rsidRDefault="004F7619" w:rsidP="008D346A">
            <w:r w:rsidRPr="00D810DF">
              <w:t>im Restaurant bestellen, sich informieren, die Speisekarte erklären</w:t>
            </w:r>
          </w:p>
          <w:p w14:paraId="0E723A8C" w14:textId="77777777" w:rsidR="004F7619" w:rsidRPr="00D810DF" w:rsidRDefault="004F7619" w:rsidP="008D346A">
            <w:pPr>
              <w:rPr>
                <w:u w:val="single"/>
              </w:rPr>
            </w:pPr>
            <w:proofErr w:type="gramStart"/>
            <w:r w:rsidRPr="00D810DF">
              <w:rPr>
                <w:u w:val="single"/>
              </w:rPr>
              <w:t>PE,PO</w:t>
            </w:r>
            <w:proofErr w:type="gramEnd"/>
          </w:p>
          <w:p w14:paraId="4F3CC880" w14:textId="77777777" w:rsidR="004F7619" w:rsidRPr="00D810DF" w:rsidRDefault="004F7619" w:rsidP="008D346A">
            <w:r w:rsidRPr="00D810DF">
              <w:t>Speisen/Getränke/Zutaten/Mengen-</w:t>
            </w:r>
          </w:p>
          <w:p w14:paraId="69E4C6D1" w14:textId="77777777" w:rsidR="004F7619" w:rsidRPr="00D810DF" w:rsidRDefault="004F7619" w:rsidP="008D346A">
            <w:r w:rsidRPr="00D810DF">
              <w:t xml:space="preserve">angaben benennen und Anweisungen geben </w:t>
            </w:r>
          </w:p>
          <w:p w14:paraId="08AC247C" w14:textId="77777777" w:rsidR="004F7619" w:rsidRPr="00D810DF" w:rsidRDefault="004F7619" w:rsidP="008D346A"/>
          <w:p w14:paraId="4F005361" w14:textId="77777777" w:rsidR="004F7619" w:rsidRPr="00D810DF" w:rsidRDefault="004F7619" w:rsidP="008D346A"/>
          <w:p w14:paraId="5A8BA221" w14:textId="77777777" w:rsidR="004F7619" w:rsidRPr="00D810DF" w:rsidRDefault="004F7619" w:rsidP="008D346A">
            <w:pPr>
              <w:rPr>
                <w:u w:val="single"/>
              </w:rPr>
            </w:pPr>
            <w:r w:rsidRPr="00D810DF">
              <w:rPr>
                <w:u w:val="single"/>
              </w:rPr>
              <w:t>CE</w:t>
            </w:r>
          </w:p>
          <w:p w14:paraId="39D7A96D" w14:textId="77777777" w:rsidR="004F7619" w:rsidRPr="001A2621" w:rsidRDefault="004F7619" w:rsidP="008D346A">
            <w:pPr>
              <w:rPr>
                <w:lang w:val="fr-CH"/>
              </w:rPr>
            </w:pPr>
            <w:proofErr w:type="spellStart"/>
            <w:proofErr w:type="gramStart"/>
            <w:r>
              <w:rPr>
                <w:lang w:val="fr-CH"/>
              </w:rPr>
              <w:t>ein</w:t>
            </w:r>
            <w:proofErr w:type="spellEnd"/>
            <w:proofErr w:type="gramEnd"/>
            <w:r>
              <w:rPr>
                <w:lang w:val="fr-CH"/>
              </w:rPr>
              <w:t xml:space="preserve"> </w:t>
            </w:r>
            <w:proofErr w:type="spellStart"/>
            <w:r>
              <w:rPr>
                <w:lang w:val="fr-CH"/>
              </w:rPr>
              <w:t>Rezept</w:t>
            </w:r>
            <w:proofErr w:type="spellEnd"/>
            <w:r>
              <w:rPr>
                <w:lang w:val="fr-CH"/>
              </w:rPr>
              <w:t xml:space="preserve"> </w:t>
            </w:r>
            <w:proofErr w:type="spellStart"/>
            <w:r>
              <w:rPr>
                <w:lang w:val="fr-CH"/>
              </w:rPr>
              <w:t>verstehen</w:t>
            </w:r>
            <w:proofErr w:type="spellEnd"/>
          </w:p>
        </w:tc>
        <w:tc>
          <w:tcPr>
            <w:tcW w:w="709" w:type="dxa"/>
          </w:tcPr>
          <w:p w14:paraId="218B817B" w14:textId="77777777" w:rsidR="004F7619" w:rsidRDefault="004F7619" w:rsidP="008D346A">
            <w:pPr>
              <w:jc w:val="center"/>
              <w:rPr>
                <w:lang w:val="fr-CH"/>
              </w:rPr>
            </w:pPr>
            <w:r>
              <w:rPr>
                <w:lang w:val="fr-CH"/>
              </w:rPr>
              <w:t>PA</w:t>
            </w:r>
          </w:p>
          <w:p w14:paraId="7FF31F13" w14:textId="77777777" w:rsidR="004F7619" w:rsidRDefault="004F7619" w:rsidP="008D346A">
            <w:pPr>
              <w:jc w:val="center"/>
              <w:rPr>
                <w:lang w:val="fr-CH"/>
              </w:rPr>
            </w:pPr>
          </w:p>
          <w:p w14:paraId="2CFC227A" w14:textId="77777777" w:rsidR="004F7619" w:rsidRDefault="004F7619" w:rsidP="008D346A">
            <w:pPr>
              <w:rPr>
                <w:lang w:val="fr-CH"/>
              </w:rPr>
            </w:pPr>
          </w:p>
          <w:p w14:paraId="5FC35E7C" w14:textId="77777777" w:rsidR="004F7619" w:rsidRDefault="004F7619" w:rsidP="008D346A">
            <w:pPr>
              <w:jc w:val="center"/>
              <w:rPr>
                <w:lang w:val="fr-CH"/>
              </w:rPr>
            </w:pPr>
            <w:r>
              <w:rPr>
                <w:lang w:val="fr-CH"/>
              </w:rPr>
              <w:t>EA</w:t>
            </w:r>
          </w:p>
          <w:p w14:paraId="650CB5C7" w14:textId="77777777" w:rsidR="004F7619" w:rsidRDefault="004F7619" w:rsidP="008D346A">
            <w:pPr>
              <w:jc w:val="center"/>
              <w:rPr>
                <w:lang w:val="fr-CH"/>
              </w:rPr>
            </w:pPr>
          </w:p>
          <w:p w14:paraId="33A6815D" w14:textId="77777777" w:rsidR="004F7619" w:rsidRDefault="004F7619" w:rsidP="008D346A">
            <w:pPr>
              <w:jc w:val="center"/>
              <w:rPr>
                <w:lang w:val="fr-CH"/>
              </w:rPr>
            </w:pPr>
          </w:p>
          <w:p w14:paraId="15BDA01C" w14:textId="77777777" w:rsidR="004F7619" w:rsidRDefault="004F7619" w:rsidP="008D346A">
            <w:pPr>
              <w:jc w:val="center"/>
              <w:rPr>
                <w:lang w:val="fr-CH"/>
              </w:rPr>
            </w:pPr>
          </w:p>
          <w:p w14:paraId="26B4050D" w14:textId="77777777" w:rsidR="004F7619" w:rsidRDefault="004F7619" w:rsidP="008D346A">
            <w:pPr>
              <w:rPr>
                <w:lang w:val="fr-CH"/>
              </w:rPr>
            </w:pPr>
          </w:p>
          <w:p w14:paraId="63328402" w14:textId="77777777" w:rsidR="004F7619" w:rsidRPr="00B672A6" w:rsidRDefault="004F7619" w:rsidP="008D346A">
            <w:pPr>
              <w:jc w:val="center"/>
              <w:rPr>
                <w:lang w:val="fr-CH"/>
              </w:rPr>
            </w:pPr>
            <w:r>
              <w:rPr>
                <w:lang w:val="fr-CH"/>
              </w:rPr>
              <w:t>EA</w:t>
            </w:r>
          </w:p>
        </w:tc>
        <w:tc>
          <w:tcPr>
            <w:tcW w:w="2187" w:type="dxa"/>
            <w:gridSpan w:val="2"/>
          </w:tcPr>
          <w:p w14:paraId="23FF3B16" w14:textId="77777777" w:rsidR="004F7619" w:rsidRDefault="004F7619" w:rsidP="008D346A">
            <w:pPr>
              <w:jc w:val="center"/>
              <w:rPr>
                <w:lang w:val="fr-CH"/>
              </w:rPr>
            </w:pPr>
            <w:r>
              <w:rPr>
                <w:noProof/>
                <w:sz w:val="16"/>
                <w:szCs w:val="16"/>
                <w:lang w:val="fr-CH"/>
              </w:rPr>
              <w:drawing>
                <wp:inline distT="0" distB="0" distL="0" distR="0" wp14:anchorId="4C6001C5" wp14:editId="1A30B883">
                  <wp:extent cx="909320" cy="346540"/>
                  <wp:effectExtent l="0" t="0" r="5080" b="0"/>
                  <wp:docPr id="30" name="Grafik 30"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fei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1247" cy="354896"/>
                          </a:xfrm>
                          <a:prstGeom prst="rect">
                            <a:avLst/>
                          </a:prstGeom>
                        </pic:spPr>
                      </pic:pic>
                    </a:graphicData>
                  </a:graphic>
                </wp:inline>
              </w:drawing>
            </w:r>
          </w:p>
          <w:p w14:paraId="118A8639" w14:textId="77777777" w:rsidR="004F7619" w:rsidRDefault="004F7619" w:rsidP="008D346A">
            <w:pPr>
              <w:rPr>
                <w:lang w:val="fr-CH"/>
              </w:rPr>
            </w:pPr>
          </w:p>
          <w:p w14:paraId="0A4BFA46" w14:textId="77777777" w:rsidR="004F7619" w:rsidRDefault="004F7619" w:rsidP="008D346A">
            <w:pPr>
              <w:rPr>
                <w:lang w:val="fr-CH"/>
              </w:rPr>
            </w:pPr>
          </w:p>
          <w:p w14:paraId="1FCD006F" w14:textId="77777777" w:rsidR="004F7619" w:rsidRDefault="004F7619" w:rsidP="008D346A">
            <w:pPr>
              <w:jc w:val="center"/>
              <w:rPr>
                <w:lang w:val="fr-CH"/>
              </w:rPr>
            </w:pPr>
            <w:r>
              <w:rPr>
                <w:noProof/>
                <w:sz w:val="16"/>
                <w:szCs w:val="16"/>
                <w:lang w:val="fr-CH"/>
              </w:rPr>
              <w:drawing>
                <wp:inline distT="0" distB="0" distL="0" distR="0" wp14:anchorId="5A233A2D" wp14:editId="147BC038">
                  <wp:extent cx="838200" cy="33528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570" cy="343028"/>
                          </a:xfrm>
                          <a:prstGeom prst="rect">
                            <a:avLst/>
                          </a:prstGeom>
                        </pic:spPr>
                      </pic:pic>
                    </a:graphicData>
                  </a:graphic>
                </wp:inline>
              </w:drawing>
            </w:r>
          </w:p>
          <w:p w14:paraId="16967439" w14:textId="77777777" w:rsidR="004F7619" w:rsidRDefault="004F7619" w:rsidP="008D346A">
            <w:pPr>
              <w:jc w:val="center"/>
              <w:rPr>
                <w:lang w:val="fr-CH"/>
              </w:rPr>
            </w:pPr>
          </w:p>
          <w:p w14:paraId="24F576A4" w14:textId="77777777" w:rsidR="004F7619" w:rsidRDefault="004F7619" w:rsidP="008D346A">
            <w:pPr>
              <w:rPr>
                <w:lang w:val="fr-CH"/>
              </w:rPr>
            </w:pPr>
          </w:p>
          <w:p w14:paraId="77D53370" w14:textId="77777777" w:rsidR="004F7619" w:rsidRDefault="004F7619" w:rsidP="008D346A">
            <w:pPr>
              <w:rPr>
                <w:lang w:val="fr-CH"/>
              </w:rPr>
            </w:pPr>
          </w:p>
          <w:p w14:paraId="492342ED" w14:textId="77777777" w:rsidR="004F7619" w:rsidRDefault="004F7619" w:rsidP="008D346A">
            <w:pPr>
              <w:jc w:val="center"/>
              <w:rPr>
                <w:lang w:val="fr-CH"/>
              </w:rPr>
            </w:pPr>
            <w:r>
              <w:rPr>
                <w:noProof/>
                <w:lang w:val="fr-CH"/>
              </w:rPr>
              <w:drawing>
                <wp:inline distT="0" distB="0" distL="0" distR="0" wp14:anchorId="6A89DF16" wp14:editId="4640386B">
                  <wp:extent cx="838200" cy="316880"/>
                  <wp:effectExtent l="0" t="0" r="0" b="635"/>
                  <wp:docPr id="33" name="Grafik 3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fei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930" cy="328876"/>
                          </a:xfrm>
                          <a:prstGeom prst="rect">
                            <a:avLst/>
                          </a:prstGeom>
                        </pic:spPr>
                      </pic:pic>
                    </a:graphicData>
                  </a:graphic>
                </wp:inline>
              </w:drawing>
            </w:r>
          </w:p>
          <w:p w14:paraId="68CB6605" w14:textId="77777777" w:rsidR="004F7619" w:rsidRDefault="004F7619" w:rsidP="008D346A">
            <w:pPr>
              <w:jc w:val="center"/>
              <w:rPr>
                <w:lang w:val="fr-CH"/>
              </w:rPr>
            </w:pPr>
            <w:r>
              <w:rPr>
                <w:noProof/>
                <w:sz w:val="16"/>
                <w:szCs w:val="16"/>
              </w:rPr>
              <w:drawing>
                <wp:inline distT="0" distB="0" distL="0" distR="0" wp14:anchorId="28C12A27" wp14:editId="157AE65F">
                  <wp:extent cx="892076" cy="342900"/>
                  <wp:effectExtent l="0" t="0" r="0" b="0"/>
                  <wp:docPr id="34" name="Grafik 3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lipA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462" cy="353811"/>
                          </a:xfrm>
                          <a:prstGeom prst="rect">
                            <a:avLst/>
                          </a:prstGeom>
                        </pic:spPr>
                      </pic:pic>
                    </a:graphicData>
                  </a:graphic>
                </wp:inline>
              </w:drawing>
            </w:r>
          </w:p>
          <w:p w14:paraId="5E15CB8B" w14:textId="77777777" w:rsidR="004F7619" w:rsidRPr="00B672A6" w:rsidRDefault="004F7619" w:rsidP="008D346A">
            <w:pPr>
              <w:jc w:val="center"/>
              <w:rPr>
                <w:lang w:val="fr-CH"/>
              </w:rPr>
            </w:pPr>
            <w:r>
              <w:rPr>
                <w:noProof/>
                <w:sz w:val="16"/>
                <w:szCs w:val="16"/>
                <w:lang w:val="fr-CH"/>
              </w:rPr>
              <w:lastRenderedPageBreak/>
              <w:drawing>
                <wp:inline distT="0" distB="0" distL="0" distR="0" wp14:anchorId="26E499F0" wp14:editId="2AF25458">
                  <wp:extent cx="891540" cy="344459"/>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23" cy="347621"/>
                          </a:xfrm>
                          <a:prstGeom prst="rect">
                            <a:avLst/>
                          </a:prstGeom>
                        </pic:spPr>
                      </pic:pic>
                    </a:graphicData>
                  </a:graphic>
                </wp:inline>
              </w:drawing>
            </w:r>
          </w:p>
        </w:tc>
      </w:tr>
      <w:tr w:rsidR="004F7619" w:rsidRPr="007B4C82" w14:paraId="5EB98E55" w14:textId="77777777" w:rsidTr="008D346A">
        <w:tc>
          <w:tcPr>
            <w:tcW w:w="1065" w:type="dxa"/>
          </w:tcPr>
          <w:p w14:paraId="65B45968" w14:textId="77777777" w:rsidR="004F7619" w:rsidRDefault="004F7619" w:rsidP="008D346A">
            <w:r>
              <w:lastRenderedPageBreak/>
              <w:t>5</w:t>
            </w:r>
          </w:p>
        </w:tc>
        <w:tc>
          <w:tcPr>
            <w:tcW w:w="1673" w:type="dxa"/>
          </w:tcPr>
          <w:p w14:paraId="52D6D301" w14:textId="77777777" w:rsidR="004F7619" w:rsidRDefault="004F7619" w:rsidP="008D346A">
            <w:proofErr w:type="spellStart"/>
            <w:r>
              <w:t>L’arc</w:t>
            </w:r>
            <w:proofErr w:type="spellEnd"/>
            <w:r>
              <w:t>-en-</w:t>
            </w:r>
            <w:proofErr w:type="spellStart"/>
            <w:r>
              <w:t>ciel</w:t>
            </w:r>
            <w:proofErr w:type="spellEnd"/>
            <w:r>
              <w:t xml:space="preserve"> </w:t>
            </w:r>
            <w:proofErr w:type="spellStart"/>
            <w:r>
              <w:t>émotionnel</w:t>
            </w:r>
            <w:proofErr w:type="spellEnd"/>
          </w:p>
        </w:tc>
        <w:tc>
          <w:tcPr>
            <w:tcW w:w="2138" w:type="dxa"/>
          </w:tcPr>
          <w:p w14:paraId="1669C09B" w14:textId="77777777" w:rsidR="004F7619" w:rsidRPr="007D2D73" w:rsidRDefault="004F7619" w:rsidP="008D346A">
            <w:pPr>
              <w:rPr>
                <w:lang w:val="fr-CH"/>
              </w:rPr>
            </w:pPr>
            <w:r w:rsidRPr="007D2D73">
              <w:rPr>
                <w:lang w:val="fr-CH"/>
              </w:rPr>
              <w:t>Les couleurs</w:t>
            </w:r>
          </w:p>
          <w:p w14:paraId="720EBBB8" w14:textId="77777777" w:rsidR="004F7619" w:rsidRPr="007D2D73" w:rsidRDefault="004F7619" w:rsidP="008D346A">
            <w:pPr>
              <w:rPr>
                <w:lang w:val="fr-CH"/>
              </w:rPr>
            </w:pPr>
            <w:r w:rsidRPr="007D2D73">
              <w:rPr>
                <w:lang w:val="fr-CH"/>
              </w:rPr>
              <w:t>Les phénomènes naturels</w:t>
            </w:r>
          </w:p>
          <w:p w14:paraId="3A4471A3" w14:textId="77777777" w:rsidR="004F7619" w:rsidRPr="007D2D73" w:rsidRDefault="004F7619" w:rsidP="008D346A">
            <w:pPr>
              <w:rPr>
                <w:lang w:val="fr-CH"/>
              </w:rPr>
            </w:pPr>
            <w:r w:rsidRPr="007D2D73">
              <w:rPr>
                <w:lang w:val="fr-CH"/>
              </w:rPr>
              <w:t>Les sentiments</w:t>
            </w:r>
          </w:p>
          <w:p w14:paraId="6EC8545A" w14:textId="77777777" w:rsidR="004F7619" w:rsidRPr="007D2D73" w:rsidRDefault="004F7619" w:rsidP="008D346A">
            <w:pPr>
              <w:rPr>
                <w:lang w:val="fr-CH"/>
              </w:rPr>
            </w:pPr>
            <w:r w:rsidRPr="007D2D73">
              <w:rPr>
                <w:lang w:val="fr-CH"/>
              </w:rPr>
              <w:t xml:space="preserve">Le drapeau </w:t>
            </w:r>
            <w:r w:rsidRPr="007D2D73">
              <w:rPr>
                <w:rFonts w:ascii="Calibri" w:hAnsi="Calibri" w:cs="Calibri"/>
                <w:color w:val="202122"/>
                <w:lang w:val="fr-CH"/>
              </w:rPr>
              <w:t>français et suisse</w:t>
            </w:r>
          </w:p>
        </w:tc>
        <w:tc>
          <w:tcPr>
            <w:tcW w:w="4128" w:type="dxa"/>
          </w:tcPr>
          <w:p w14:paraId="1658EE3E" w14:textId="77777777" w:rsidR="004F7619" w:rsidRPr="00D810DF" w:rsidRDefault="004F7619" w:rsidP="004F7619">
            <w:pPr>
              <w:pStyle w:val="Listenabsatz"/>
              <w:numPr>
                <w:ilvl w:val="0"/>
                <w:numId w:val="8"/>
              </w:numPr>
            </w:pPr>
            <w:r w:rsidRPr="00D810DF">
              <w:t xml:space="preserve">Die </w:t>
            </w:r>
            <w:proofErr w:type="spellStart"/>
            <w:r w:rsidRPr="00D810DF">
              <w:t>SuS</w:t>
            </w:r>
            <w:proofErr w:type="spellEnd"/>
            <w:r w:rsidRPr="00D810DF">
              <w:t xml:space="preserve"> spielen das Pantomimen-Spiel via Videokonferenz über Gefühle </w:t>
            </w:r>
            <w:r w:rsidRPr="00E91F01">
              <w:rPr>
                <w:lang w:val="fr-CH"/>
              </w:rPr>
              <w:sym w:font="Wingdings" w:char="F0E0"/>
            </w:r>
            <w:r w:rsidRPr="00D810DF">
              <w:t xml:space="preserve"> Deutsch oder Französisch</w:t>
            </w:r>
          </w:p>
          <w:p w14:paraId="6CB88993" w14:textId="77777777" w:rsidR="004F7619" w:rsidRPr="00D810DF" w:rsidRDefault="004F7619" w:rsidP="008D346A">
            <w:pPr>
              <w:pStyle w:val="Listenabsatz"/>
            </w:pPr>
          </w:p>
          <w:p w14:paraId="7E82D06C" w14:textId="77777777" w:rsidR="004F7619" w:rsidRPr="00D810DF" w:rsidRDefault="004F7619" w:rsidP="004F7619">
            <w:pPr>
              <w:pStyle w:val="Listenabsatz"/>
              <w:numPr>
                <w:ilvl w:val="0"/>
                <w:numId w:val="8"/>
              </w:numPr>
            </w:pPr>
            <w:r w:rsidRPr="00D810DF">
              <w:t xml:space="preserve">Die </w:t>
            </w:r>
            <w:proofErr w:type="spellStart"/>
            <w:r w:rsidRPr="00D810DF">
              <w:t>SuS</w:t>
            </w:r>
            <w:proofErr w:type="spellEnd"/>
            <w:r w:rsidRPr="00D810DF">
              <w:t xml:space="preserve"> präsentieren ihre Lieblingsfarbe in einem Text, einem Gedicht oder einem Ratespiel (</w:t>
            </w:r>
            <w:proofErr w:type="spellStart"/>
            <w:r w:rsidRPr="00D810DF">
              <w:t>Tâche</w:t>
            </w:r>
            <w:proofErr w:type="spellEnd"/>
            <w:r w:rsidRPr="00D810DF">
              <w:t>) auf einem Plakat. Danach präsentieren sie es auf einem Video oder per Videokonferenz und beantworten Folgefragen.</w:t>
            </w:r>
          </w:p>
          <w:p w14:paraId="7B82C188" w14:textId="77777777" w:rsidR="004F7619" w:rsidRPr="00D810DF" w:rsidRDefault="004F7619" w:rsidP="008D346A"/>
        </w:tc>
        <w:tc>
          <w:tcPr>
            <w:tcW w:w="2048" w:type="dxa"/>
          </w:tcPr>
          <w:p w14:paraId="624779D0" w14:textId="77777777" w:rsidR="004F7619" w:rsidRPr="00D810DF" w:rsidRDefault="004F7619" w:rsidP="008D346A">
            <w:pPr>
              <w:rPr>
                <w:u w:val="single"/>
              </w:rPr>
            </w:pPr>
            <w:proofErr w:type="gramStart"/>
            <w:r w:rsidRPr="00D810DF">
              <w:rPr>
                <w:u w:val="single"/>
              </w:rPr>
              <w:t>PO,CO</w:t>
            </w:r>
            <w:proofErr w:type="gramEnd"/>
          </w:p>
          <w:p w14:paraId="6B1900B1" w14:textId="77777777" w:rsidR="004F7619" w:rsidRPr="00D810DF" w:rsidRDefault="004F7619" w:rsidP="008D346A">
            <w:r w:rsidRPr="00D810DF">
              <w:t>Gefühle benennen und verstehen</w:t>
            </w:r>
          </w:p>
          <w:p w14:paraId="393C883A" w14:textId="77777777" w:rsidR="004F7619" w:rsidRPr="00D810DF" w:rsidRDefault="004F7619" w:rsidP="008D346A"/>
          <w:p w14:paraId="6242F1B5" w14:textId="77777777" w:rsidR="004F7619" w:rsidRPr="00D810DF" w:rsidRDefault="004F7619" w:rsidP="008D346A"/>
          <w:p w14:paraId="3D3FA863" w14:textId="77777777" w:rsidR="004F7619" w:rsidRPr="00D810DF" w:rsidRDefault="004F7619" w:rsidP="008D346A">
            <w:pPr>
              <w:rPr>
                <w:u w:val="single"/>
              </w:rPr>
            </w:pPr>
            <w:proofErr w:type="gramStart"/>
            <w:r w:rsidRPr="00D810DF">
              <w:rPr>
                <w:u w:val="single"/>
              </w:rPr>
              <w:t>PE,PO</w:t>
            </w:r>
            <w:proofErr w:type="gramEnd"/>
            <w:r w:rsidRPr="00D810DF">
              <w:rPr>
                <w:u w:val="single"/>
              </w:rPr>
              <w:t>,(CO)</w:t>
            </w:r>
          </w:p>
          <w:p w14:paraId="4E2BAC90" w14:textId="77777777" w:rsidR="004F7619" w:rsidRPr="00D810DF" w:rsidRDefault="004F7619" w:rsidP="008D346A">
            <w:r w:rsidRPr="00D810DF">
              <w:t>über Farben sprechen, Fragen beantworten</w:t>
            </w:r>
          </w:p>
        </w:tc>
        <w:tc>
          <w:tcPr>
            <w:tcW w:w="709" w:type="dxa"/>
          </w:tcPr>
          <w:p w14:paraId="7C87FEE7" w14:textId="77777777" w:rsidR="004F7619" w:rsidRPr="004F7619" w:rsidRDefault="004F7619" w:rsidP="008D346A">
            <w:pPr>
              <w:jc w:val="center"/>
            </w:pPr>
            <w:r w:rsidRPr="004F7619">
              <w:t>PA</w:t>
            </w:r>
          </w:p>
          <w:p w14:paraId="084AE805" w14:textId="77777777" w:rsidR="004F7619" w:rsidRPr="004F7619" w:rsidRDefault="004F7619" w:rsidP="008D346A">
            <w:pPr>
              <w:jc w:val="center"/>
            </w:pPr>
          </w:p>
          <w:p w14:paraId="3CB3C449" w14:textId="77777777" w:rsidR="004F7619" w:rsidRPr="004F7619" w:rsidRDefault="004F7619" w:rsidP="008D346A">
            <w:pPr>
              <w:jc w:val="center"/>
            </w:pPr>
          </w:p>
          <w:p w14:paraId="577DEE66" w14:textId="77777777" w:rsidR="004F7619" w:rsidRPr="004F7619" w:rsidRDefault="004F7619" w:rsidP="008D346A">
            <w:pPr>
              <w:jc w:val="center"/>
            </w:pPr>
          </w:p>
          <w:p w14:paraId="152F9CA5" w14:textId="77777777" w:rsidR="004F7619" w:rsidRPr="004F7619" w:rsidRDefault="004F7619" w:rsidP="008D346A">
            <w:pPr>
              <w:jc w:val="center"/>
            </w:pPr>
            <w:r w:rsidRPr="004F7619">
              <w:t>zuerst EA, dann PA</w:t>
            </w:r>
          </w:p>
        </w:tc>
        <w:tc>
          <w:tcPr>
            <w:tcW w:w="2187" w:type="dxa"/>
            <w:gridSpan w:val="2"/>
          </w:tcPr>
          <w:p w14:paraId="5E991465" w14:textId="77777777" w:rsidR="004F7619" w:rsidRDefault="004F7619" w:rsidP="008D346A">
            <w:pPr>
              <w:jc w:val="center"/>
              <w:rPr>
                <w:noProof/>
                <w:lang w:val="fr-CH"/>
              </w:rPr>
            </w:pPr>
            <w:r>
              <w:rPr>
                <w:noProof/>
                <w:lang w:val="fr-CH"/>
              </w:rPr>
              <w:drawing>
                <wp:inline distT="0" distB="0" distL="0" distR="0" wp14:anchorId="2D9A8ABD" wp14:editId="1CC9352D">
                  <wp:extent cx="909392" cy="344170"/>
                  <wp:effectExtent l="0" t="0" r="5080" b="0"/>
                  <wp:docPr id="39" name="Grafik 39"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p w14:paraId="31B05835" w14:textId="77777777" w:rsidR="004F7619" w:rsidRDefault="004F7619" w:rsidP="008D346A">
            <w:pPr>
              <w:jc w:val="center"/>
              <w:rPr>
                <w:lang w:val="fr-CH"/>
              </w:rPr>
            </w:pPr>
          </w:p>
          <w:p w14:paraId="5534CA36" w14:textId="77777777" w:rsidR="004F7619" w:rsidRDefault="004F7619" w:rsidP="008D346A">
            <w:pPr>
              <w:jc w:val="center"/>
              <w:rPr>
                <w:lang w:val="fr-CH"/>
              </w:rPr>
            </w:pPr>
          </w:p>
          <w:p w14:paraId="653E551A" w14:textId="77777777" w:rsidR="004F7619" w:rsidRDefault="004F7619" w:rsidP="008D346A">
            <w:pPr>
              <w:jc w:val="center"/>
              <w:rPr>
                <w:lang w:val="fr-CH"/>
              </w:rPr>
            </w:pPr>
            <w:r>
              <w:rPr>
                <w:noProof/>
                <w:sz w:val="16"/>
                <w:szCs w:val="16"/>
                <w:lang w:val="fr-CH"/>
              </w:rPr>
              <w:drawing>
                <wp:inline distT="0" distB="0" distL="0" distR="0" wp14:anchorId="6E09C1E2" wp14:editId="075FE055">
                  <wp:extent cx="909320" cy="346540"/>
                  <wp:effectExtent l="0" t="0" r="5080" b="0"/>
                  <wp:docPr id="41" name="Grafik 41"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fei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1247" cy="354896"/>
                          </a:xfrm>
                          <a:prstGeom prst="rect">
                            <a:avLst/>
                          </a:prstGeom>
                        </pic:spPr>
                      </pic:pic>
                    </a:graphicData>
                  </a:graphic>
                </wp:inline>
              </w:drawing>
            </w:r>
          </w:p>
          <w:p w14:paraId="2353BE55" w14:textId="77777777" w:rsidR="004F7619" w:rsidRPr="00085700" w:rsidRDefault="004F7619" w:rsidP="008D346A">
            <w:pPr>
              <w:jc w:val="center"/>
              <w:rPr>
                <w:lang w:val="fr-CH"/>
              </w:rPr>
            </w:pPr>
            <w:r>
              <w:rPr>
                <w:lang w:val="fr-CH"/>
              </w:rPr>
              <w:t xml:space="preserve"> </w:t>
            </w:r>
            <w:r>
              <w:rPr>
                <w:noProof/>
                <w:lang w:val="fr-CH"/>
              </w:rPr>
              <w:drawing>
                <wp:inline distT="0" distB="0" distL="0" distR="0" wp14:anchorId="042DDFA5" wp14:editId="6EE96A58">
                  <wp:extent cx="909392" cy="344170"/>
                  <wp:effectExtent l="0" t="0" r="5080" b="0"/>
                  <wp:docPr id="40" name="Grafik 40"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tc>
      </w:tr>
      <w:tr w:rsidR="004F7619" w:rsidRPr="00670820" w14:paraId="0B4B4BB7" w14:textId="77777777" w:rsidTr="008D346A">
        <w:tc>
          <w:tcPr>
            <w:tcW w:w="1065" w:type="dxa"/>
          </w:tcPr>
          <w:p w14:paraId="0F962959" w14:textId="77777777" w:rsidR="004F7619" w:rsidRDefault="004F7619" w:rsidP="008D346A">
            <w:r>
              <w:t>6</w:t>
            </w:r>
          </w:p>
        </w:tc>
        <w:tc>
          <w:tcPr>
            <w:tcW w:w="1673" w:type="dxa"/>
          </w:tcPr>
          <w:p w14:paraId="0EBD0657" w14:textId="77777777" w:rsidR="004F7619" w:rsidRDefault="004F7619" w:rsidP="008D346A">
            <w:r>
              <w:t xml:space="preserve">C’est </w:t>
            </w:r>
            <w:proofErr w:type="spellStart"/>
            <w:r>
              <w:t>fantastique</w:t>
            </w:r>
            <w:proofErr w:type="spellEnd"/>
            <w:r>
              <w:t>!</w:t>
            </w:r>
          </w:p>
        </w:tc>
        <w:tc>
          <w:tcPr>
            <w:tcW w:w="2138" w:type="dxa"/>
          </w:tcPr>
          <w:p w14:paraId="04A8E444" w14:textId="77777777" w:rsidR="004F7619" w:rsidRPr="007D2D73" w:rsidRDefault="004F7619" w:rsidP="008D346A">
            <w:pPr>
              <w:rPr>
                <w:lang w:val="fr-CH"/>
              </w:rPr>
            </w:pPr>
            <w:r w:rsidRPr="007D2D73">
              <w:rPr>
                <w:lang w:val="fr-CH"/>
              </w:rPr>
              <w:t>Les personnages du monde fantastique</w:t>
            </w:r>
          </w:p>
          <w:p w14:paraId="5E49C211" w14:textId="77777777" w:rsidR="004F7619" w:rsidRPr="00D810DF" w:rsidRDefault="004F7619" w:rsidP="008D346A">
            <w:pPr>
              <w:rPr>
                <w:lang w:val="fr-CH"/>
              </w:rPr>
            </w:pPr>
            <w:r w:rsidRPr="007D2D73">
              <w:rPr>
                <w:lang w:val="fr-CH"/>
              </w:rPr>
              <w:lastRenderedPageBreak/>
              <w:t>La langue espéranto (</w:t>
            </w:r>
            <w:r>
              <w:rPr>
                <w:lang w:val="fr-CH"/>
              </w:rPr>
              <w:t>plurilinguisme</w:t>
            </w:r>
            <w:r w:rsidRPr="007D2D73">
              <w:rPr>
                <w:lang w:val="fr-CH"/>
              </w:rPr>
              <w:t>)</w:t>
            </w:r>
          </w:p>
        </w:tc>
        <w:tc>
          <w:tcPr>
            <w:tcW w:w="4128" w:type="dxa"/>
          </w:tcPr>
          <w:p w14:paraId="4EA6FD50" w14:textId="77777777" w:rsidR="004F7619" w:rsidRDefault="004F7619" w:rsidP="004F7619">
            <w:pPr>
              <w:pStyle w:val="Listenabsatz"/>
              <w:numPr>
                <w:ilvl w:val="0"/>
                <w:numId w:val="9"/>
              </w:numPr>
            </w:pPr>
            <w:r w:rsidRPr="00670820">
              <w:lastRenderedPageBreak/>
              <w:t xml:space="preserve">Die </w:t>
            </w:r>
            <w:proofErr w:type="spellStart"/>
            <w:r w:rsidRPr="00670820">
              <w:t>SuS</w:t>
            </w:r>
            <w:proofErr w:type="spellEnd"/>
            <w:r w:rsidRPr="00670820">
              <w:t xml:space="preserve"> kreieren ein Quiz</w:t>
            </w:r>
            <w:r>
              <w:t xml:space="preserve"> mit Fragen zu Fantasy-Figuren von Büchern/Filmen. Dieses schicken sie per Brief, Mail </w:t>
            </w:r>
            <w:r>
              <w:lastRenderedPageBreak/>
              <w:t xml:space="preserve">oder sie vertonen es </w:t>
            </w:r>
            <w:r>
              <w:sym w:font="Wingdings" w:char="F0E0"/>
            </w:r>
            <w:r>
              <w:t xml:space="preserve"> Deutsch oder Französisch</w:t>
            </w:r>
          </w:p>
          <w:p w14:paraId="7750B88E" w14:textId="77777777" w:rsidR="004F7619" w:rsidRDefault="004F7619" w:rsidP="008D346A">
            <w:pPr>
              <w:pStyle w:val="Listenabsatz"/>
            </w:pPr>
          </w:p>
          <w:p w14:paraId="6EC51F43" w14:textId="77777777" w:rsidR="004F7619" w:rsidRDefault="004F7619" w:rsidP="008D346A"/>
          <w:p w14:paraId="1B4D3AF6" w14:textId="77777777" w:rsidR="004F7619" w:rsidRDefault="004F7619" w:rsidP="004F7619">
            <w:pPr>
              <w:pStyle w:val="Listenabsatz"/>
              <w:numPr>
                <w:ilvl w:val="0"/>
                <w:numId w:val="9"/>
              </w:numPr>
            </w:pPr>
            <w:r>
              <w:t xml:space="preserve">Die </w:t>
            </w:r>
            <w:proofErr w:type="spellStart"/>
            <w:r>
              <w:t>SuS</w:t>
            </w:r>
            <w:proofErr w:type="spellEnd"/>
            <w:r>
              <w:t xml:space="preserve"> spielen über Videokonferenz das Spiel «</w:t>
            </w:r>
            <w:proofErr w:type="spellStart"/>
            <w:r>
              <w:t>Qui</w:t>
            </w:r>
            <w:proofErr w:type="spellEnd"/>
            <w:r>
              <w:t xml:space="preserve"> </w:t>
            </w:r>
            <w:proofErr w:type="spellStart"/>
            <w:r>
              <w:t>suis</w:t>
            </w:r>
            <w:proofErr w:type="spellEnd"/>
            <w:r>
              <w:t xml:space="preserve">-je?». Zuerst bereiten sie sich schriftlich darauf vor </w:t>
            </w:r>
            <w:r>
              <w:sym w:font="Wingdings" w:char="F0E0"/>
            </w:r>
            <w:r>
              <w:t xml:space="preserve"> Deutsch oder Französisch</w:t>
            </w:r>
          </w:p>
          <w:p w14:paraId="7CDBBF50" w14:textId="77777777" w:rsidR="004F7619" w:rsidRPr="00670820" w:rsidRDefault="004F7619" w:rsidP="008D346A">
            <w:pPr>
              <w:pStyle w:val="Listenabsatz"/>
            </w:pPr>
          </w:p>
        </w:tc>
        <w:tc>
          <w:tcPr>
            <w:tcW w:w="2048" w:type="dxa"/>
          </w:tcPr>
          <w:p w14:paraId="15475900" w14:textId="77777777" w:rsidR="004F7619" w:rsidRDefault="004F7619" w:rsidP="008D346A">
            <w:pPr>
              <w:rPr>
                <w:u w:val="single"/>
              </w:rPr>
            </w:pPr>
            <w:proofErr w:type="gramStart"/>
            <w:r w:rsidRPr="00670820">
              <w:rPr>
                <w:u w:val="single"/>
              </w:rPr>
              <w:lastRenderedPageBreak/>
              <w:t>PE,(</w:t>
            </w:r>
            <w:proofErr w:type="gramEnd"/>
            <w:r w:rsidRPr="00670820">
              <w:rPr>
                <w:u w:val="single"/>
              </w:rPr>
              <w:t>PO)</w:t>
            </w:r>
          </w:p>
          <w:p w14:paraId="6D2E0F11" w14:textId="77777777" w:rsidR="004F7619" w:rsidRDefault="004F7619" w:rsidP="008D346A">
            <w:r w:rsidRPr="00670820">
              <w:t>Eigenschaften einer Fantasy-Figur benennen, Figuren be</w:t>
            </w:r>
            <w:r>
              <w:t>s</w:t>
            </w:r>
            <w:r w:rsidRPr="00670820">
              <w:t>chreiben</w:t>
            </w:r>
          </w:p>
          <w:p w14:paraId="1B04F69D" w14:textId="77777777" w:rsidR="004F7619" w:rsidRDefault="004F7619" w:rsidP="008D346A"/>
          <w:p w14:paraId="2875AD31" w14:textId="77777777" w:rsidR="004F7619" w:rsidRDefault="004F7619" w:rsidP="008D346A"/>
          <w:p w14:paraId="45820791" w14:textId="77777777" w:rsidR="004F7619" w:rsidRDefault="004F7619" w:rsidP="008D346A"/>
          <w:p w14:paraId="28692C8E" w14:textId="77777777" w:rsidR="004F7619" w:rsidRDefault="004F7619" w:rsidP="008D346A"/>
          <w:p w14:paraId="65DF061F" w14:textId="77777777" w:rsidR="004F7619" w:rsidRDefault="004F7619" w:rsidP="008D346A">
            <w:pPr>
              <w:rPr>
                <w:u w:val="single"/>
              </w:rPr>
            </w:pPr>
            <w:proofErr w:type="gramStart"/>
            <w:r w:rsidRPr="00670820">
              <w:rPr>
                <w:u w:val="single"/>
              </w:rPr>
              <w:t>PO,CO</w:t>
            </w:r>
            <w:proofErr w:type="gramEnd"/>
            <w:r>
              <w:rPr>
                <w:u w:val="single"/>
              </w:rPr>
              <w:t>,(PE)</w:t>
            </w:r>
          </w:p>
          <w:p w14:paraId="37FAB87E" w14:textId="77777777" w:rsidR="004F7619" w:rsidRPr="00670820" w:rsidRDefault="004F7619" w:rsidP="008D346A">
            <w:r>
              <w:t>Eigenschaften einer Fantasy-Figur benennen und verstehen</w:t>
            </w:r>
          </w:p>
        </w:tc>
        <w:tc>
          <w:tcPr>
            <w:tcW w:w="709" w:type="dxa"/>
          </w:tcPr>
          <w:p w14:paraId="28847C76" w14:textId="77777777" w:rsidR="004F7619" w:rsidRDefault="004F7619" w:rsidP="008D346A">
            <w:pPr>
              <w:jc w:val="center"/>
            </w:pPr>
            <w:r>
              <w:lastRenderedPageBreak/>
              <w:t>EA</w:t>
            </w:r>
          </w:p>
          <w:p w14:paraId="7DA787AA" w14:textId="77777777" w:rsidR="004F7619" w:rsidRDefault="004F7619" w:rsidP="008D346A">
            <w:pPr>
              <w:jc w:val="center"/>
            </w:pPr>
          </w:p>
          <w:p w14:paraId="1F0C8BEE" w14:textId="77777777" w:rsidR="004F7619" w:rsidRDefault="004F7619" w:rsidP="008D346A">
            <w:pPr>
              <w:jc w:val="center"/>
            </w:pPr>
          </w:p>
          <w:p w14:paraId="3F60F703" w14:textId="77777777" w:rsidR="004F7619" w:rsidRDefault="004F7619" w:rsidP="008D346A">
            <w:pPr>
              <w:jc w:val="center"/>
            </w:pPr>
          </w:p>
          <w:p w14:paraId="05F107DC" w14:textId="77777777" w:rsidR="004F7619" w:rsidRDefault="004F7619" w:rsidP="008D346A"/>
          <w:p w14:paraId="0AC72744" w14:textId="77777777" w:rsidR="004F7619" w:rsidRDefault="004F7619" w:rsidP="008D346A"/>
          <w:p w14:paraId="153A12DA" w14:textId="77777777" w:rsidR="004F7619" w:rsidRPr="00670820" w:rsidRDefault="004F7619" w:rsidP="008D346A">
            <w:pPr>
              <w:jc w:val="center"/>
            </w:pPr>
            <w:r>
              <w:t>zuerst EA, dann PA</w:t>
            </w:r>
          </w:p>
        </w:tc>
        <w:tc>
          <w:tcPr>
            <w:tcW w:w="2187" w:type="dxa"/>
            <w:gridSpan w:val="2"/>
          </w:tcPr>
          <w:p w14:paraId="6FF2030B" w14:textId="77777777" w:rsidR="004F7619" w:rsidRDefault="004F7619" w:rsidP="008D346A">
            <w:pPr>
              <w:jc w:val="center"/>
            </w:pPr>
            <w:r>
              <w:rPr>
                <w:noProof/>
                <w:lang w:val="fr-CH"/>
              </w:rPr>
              <w:lastRenderedPageBreak/>
              <w:drawing>
                <wp:inline distT="0" distB="0" distL="0" distR="0" wp14:anchorId="0BA1B506" wp14:editId="55AA4ED1">
                  <wp:extent cx="838200" cy="316880"/>
                  <wp:effectExtent l="0" t="0" r="0" b="635"/>
                  <wp:docPr id="42" name="Grafik 42"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fei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930" cy="328876"/>
                          </a:xfrm>
                          <a:prstGeom prst="rect">
                            <a:avLst/>
                          </a:prstGeom>
                        </pic:spPr>
                      </pic:pic>
                    </a:graphicData>
                  </a:graphic>
                </wp:inline>
              </w:drawing>
            </w:r>
          </w:p>
          <w:p w14:paraId="326BB2A2" w14:textId="77777777" w:rsidR="004F7619" w:rsidRDefault="004F7619" w:rsidP="008D346A">
            <w:pPr>
              <w:jc w:val="center"/>
            </w:pPr>
            <w:r>
              <w:rPr>
                <w:noProof/>
                <w:sz w:val="16"/>
                <w:szCs w:val="16"/>
              </w:rPr>
              <w:drawing>
                <wp:inline distT="0" distB="0" distL="0" distR="0" wp14:anchorId="019E8524" wp14:editId="3966680E">
                  <wp:extent cx="892076" cy="342900"/>
                  <wp:effectExtent l="0" t="0" r="0" b="0"/>
                  <wp:docPr id="43" name="Grafik 4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lipA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462" cy="353811"/>
                          </a:xfrm>
                          <a:prstGeom prst="rect">
                            <a:avLst/>
                          </a:prstGeom>
                        </pic:spPr>
                      </pic:pic>
                    </a:graphicData>
                  </a:graphic>
                </wp:inline>
              </w:drawing>
            </w:r>
          </w:p>
          <w:p w14:paraId="68B0D195" w14:textId="77777777" w:rsidR="004F7619" w:rsidRDefault="004F7619" w:rsidP="008D346A">
            <w:pPr>
              <w:jc w:val="center"/>
              <w:rPr>
                <w:noProof/>
                <w:sz w:val="16"/>
                <w:szCs w:val="16"/>
                <w:lang w:val="fr-CH"/>
              </w:rPr>
            </w:pPr>
            <w:r>
              <w:rPr>
                <w:noProof/>
                <w:sz w:val="16"/>
                <w:szCs w:val="16"/>
                <w:lang w:val="fr-CH"/>
              </w:rPr>
              <w:lastRenderedPageBreak/>
              <w:drawing>
                <wp:inline distT="0" distB="0" distL="0" distR="0" wp14:anchorId="28B2C0D9" wp14:editId="6C9D0904">
                  <wp:extent cx="838200" cy="33528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570" cy="343028"/>
                          </a:xfrm>
                          <a:prstGeom prst="rect">
                            <a:avLst/>
                          </a:prstGeom>
                        </pic:spPr>
                      </pic:pic>
                    </a:graphicData>
                  </a:graphic>
                </wp:inline>
              </w:drawing>
            </w:r>
          </w:p>
          <w:p w14:paraId="62652E13" w14:textId="77777777" w:rsidR="004F7619" w:rsidRDefault="004F7619" w:rsidP="008D346A">
            <w:pPr>
              <w:jc w:val="center"/>
            </w:pPr>
          </w:p>
          <w:p w14:paraId="5EA56CC9" w14:textId="77777777" w:rsidR="004F7619" w:rsidRPr="00670820" w:rsidRDefault="004F7619" w:rsidP="008D346A">
            <w:pPr>
              <w:jc w:val="center"/>
            </w:pPr>
            <w:r>
              <w:rPr>
                <w:noProof/>
                <w:lang w:val="fr-CH"/>
              </w:rPr>
              <w:drawing>
                <wp:inline distT="0" distB="0" distL="0" distR="0" wp14:anchorId="5F6FC388" wp14:editId="5DAD1398">
                  <wp:extent cx="909392" cy="344170"/>
                  <wp:effectExtent l="0" t="0" r="5080" b="0"/>
                  <wp:docPr id="45" name="Grafik 45"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tc>
      </w:tr>
      <w:tr w:rsidR="004F7619" w:rsidRPr="001078B8" w14:paraId="25CFA9F6" w14:textId="77777777" w:rsidTr="008D346A">
        <w:tc>
          <w:tcPr>
            <w:tcW w:w="1065" w:type="dxa"/>
          </w:tcPr>
          <w:p w14:paraId="62A46626" w14:textId="77777777" w:rsidR="004F7619" w:rsidRDefault="004F7619" w:rsidP="008D346A">
            <w:r>
              <w:lastRenderedPageBreak/>
              <w:t xml:space="preserve">Tour </w:t>
            </w:r>
            <w:proofErr w:type="spellStart"/>
            <w:r>
              <w:t>d’horizon</w:t>
            </w:r>
            <w:proofErr w:type="spellEnd"/>
          </w:p>
        </w:tc>
        <w:tc>
          <w:tcPr>
            <w:tcW w:w="1673" w:type="dxa"/>
          </w:tcPr>
          <w:p w14:paraId="57EFA242" w14:textId="77777777" w:rsidR="004F7619" w:rsidRDefault="004F7619" w:rsidP="008D346A"/>
        </w:tc>
        <w:tc>
          <w:tcPr>
            <w:tcW w:w="2138" w:type="dxa"/>
          </w:tcPr>
          <w:p w14:paraId="1F30B1BE" w14:textId="77777777" w:rsidR="004F7619" w:rsidRPr="007D2D73" w:rsidRDefault="004F7619" w:rsidP="008D346A">
            <w:pPr>
              <w:rPr>
                <w:lang w:val="fr-CH"/>
              </w:rPr>
            </w:pPr>
            <w:r w:rsidRPr="007D2D73">
              <w:rPr>
                <w:lang w:val="fr-CH"/>
              </w:rPr>
              <w:t>Jeux</w:t>
            </w:r>
          </w:p>
          <w:p w14:paraId="2A1F91DA" w14:textId="77777777" w:rsidR="004F7619" w:rsidRPr="007D2D73" w:rsidRDefault="004F7619" w:rsidP="008D346A">
            <w:pPr>
              <w:rPr>
                <w:lang w:val="fr-CH"/>
              </w:rPr>
            </w:pPr>
            <w:r w:rsidRPr="007D2D73">
              <w:rPr>
                <w:lang w:val="fr-CH"/>
              </w:rPr>
              <w:t>Le tour de la Suisse romande</w:t>
            </w:r>
          </w:p>
          <w:p w14:paraId="182B2B25" w14:textId="77777777" w:rsidR="004F7619" w:rsidRPr="00450379" w:rsidRDefault="004F7619" w:rsidP="008D346A">
            <w:pPr>
              <w:rPr>
                <w:lang w:val="en-US"/>
              </w:rPr>
            </w:pPr>
            <w:r>
              <w:rPr>
                <w:lang w:val="en-US"/>
              </w:rPr>
              <w:t>Bilan</w:t>
            </w:r>
          </w:p>
        </w:tc>
        <w:tc>
          <w:tcPr>
            <w:tcW w:w="4128" w:type="dxa"/>
          </w:tcPr>
          <w:p w14:paraId="4B22E0D7" w14:textId="77777777" w:rsidR="004F7619" w:rsidRPr="00877A2B" w:rsidRDefault="004F7619" w:rsidP="004F7619">
            <w:pPr>
              <w:pStyle w:val="Listenabsatz"/>
              <w:numPr>
                <w:ilvl w:val="0"/>
                <w:numId w:val="10"/>
              </w:numPr>
            </w:pPr>
            <w:r w:rsidRPr="00877A2B">
              <w:t xml:space="preserve">Die </w:t>
            </w:r>
            <w:proofErr w:type="spellStart"/>
            <w:r w:rsidRPr="00877A2B">
              <w:t>SuS</w:t>
            </w:r>
            <w:proofErr w:type="spellEnd"/>
            <w:r w:rsidRPr="00877A2B">
              <w:t xml:space="preserve"> spielen über Video</w:t>
            </w:r>
            <w:r>
              <w:t xml:space="preserve">konferenz «Bataille </w:t>
            </w:r>
            <w:proofErr w:type="spellStart"/>
            <w:r>
              <w:t>navale</w:t>
            </w:r>
            <w:proofErr w:type="spellEnd"/>
            <w:r>
              <w:t>» (Zahlen, Buchstaben, Farben), einmal auf Deutsch, einmal auf Französisch.</w:t>
            </w:r>
          </w:p>
        </w:tc>
        <w:tc>
          <w:tcPr>
            <w:tcW w:w="2048" w:type="dxa"/>
          </w:tcPr>
          <w:p w14:paraId="14186D01" w14:textId="77777777" w:rsidR="004F7619" w:rsidRPr="00D810DF" w:rsidRDefault="004F7619" w:rsidP="008D346A">
            <w:pPr>
              <w:rPr>
                <w:u w:val="single"/>
              </w:rPr>
            </w:pPr>
            <w:proofErr w:type="gramStart"/>
            <w:r w:rsidRPr="00D810DF">
              <w:rPr>
                <w:u w:val="single"/>
              </w:rPr>
              <w:t>PO,CO</w:t>
            </w:r>
            <w:proofErr w:type="gramEnd"/>
          </w:p>
          <w:p w14:paraId="081A6B20" w14:textId="77777777" w:rsidR="004F7619" w:rsidRPr="00D810DF" w:rsidRDefault="004F7619" w:rsidP="008D346A">
            <w:r w:rsidRPr="00D810DF">
              <w:t>Zahlen, Buchstaben und Farben aussprechen und verstehen; Vokabular verwenden/ausbauen</w:t>
            </w:r>
          </w:p>
          <w:p w14:paraId="788C6118" w14:textId="77777777" w:rsidR="004F7619" w:rsidRPr="00D810DF" w:rsidRDefault="004F7619" w:rsidP="008D346A"/>
        </w:tc>
        <w:tc>
          <w:tcPr>
            <w:tcW w:w="709" w:type="dxa"/>
          </w:tcPr>
          <w:p w14:paraId="3C75D7F2" w14:textId="77777777" w:rsidR="004F7619" w:rsidRPr="00877A2B" w:rsidRDefault="004F7619" w:rsidP="008D346A">
            <w:pPr>
              <w:jc w:val="center"/>
            </w:pPr>
            <w:r>
              <w:t>PA</w:t>
            </w:r>
          </w:p>
        </w:tc>
        <w:tc>
          <w:tcPr>
            <w:tcW w:w="2187" w:type="dxa"/>
            <w:gridSpan w:val="2"/>
          </w:tcPr>
          <w:p w14:paraId="0FEA2D11" w14:textId="77777777" w:rsidR="004F7619" w:rsidRPr="00877A2B" w:rsidRDefault="004F7619" w:rsidP="008D346A">
            <w:pPr>
              <w:jc w:val="center"/>
            </w:pPr>
            <w:r>
              <w:rPr>
                <w:noProof/>
                <w:lang w:val="fr-CH"/>
              </w:rPr>
              <w:drawing>
                <wp:inline distT="0" distB="0" distL="0" distR="0" wp14:anchorId="53D58A3B" wp14:editId="4224D55F">
                  <wp:extent cx="909392" cy="344170"/>
                  <wp:effectExtent l="0" t="0" r="5080" b="0"/>
                  <wp:docPr id="46" name="Grafik 46"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29" cy="367876"/>
                          </a:xfrm>
                          <a:prstGeom prst="rect">
                            <a:avLst/>
                          </a:prstGeom>
                        </pic:spPr>
                      </pic:pic>
                    </a:graphicData>
                  </a:graphic>
                </wp:inline>
              </w:drawing>
            </w:r>
          </w:p>
        </w:tc>
      </w:tr>
    </w:tbl>
    <w:p w14:paraId="2AB81278" w14:textId="77777777" w:rsidR="004F7619" w:rsidRPr="00877A2B" w:rsidRDefault="004F7619" w:rsidP="004F7619">
      <w:pPr>
        <w:rPr>
          <w:b/>
          <w:bCs/>
        </w:rPr>
      </w:pPr>
    </w:p>
    <w:p w14:paraId="72A93FBC" w14:textId="77777777" w:rsidR="004F7619" w:rsidRDefault="004F7619" w:rsidP="004F7619"/>
    <w:p w14:paraId="3CF6F0D7" w14:textId="0723022A" w:rsidR="007D2D73" w:rsidRPr="0024753B" w:rsidRDefault="007D2D73" w:rsidP="00AB7EA2"/>
    <w:sectPr w:rsidR="007D2D73" w:rsidRPr="0024753B" w:rsidSect="00805E58">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F7D5" w14:textId="77777777" w:rsidR="00D5355D" w:rsidRDefault="00D5355D" w:rsidP="00755727">
      <w:pPr>
        <w:spacing w:after="0" w:line="240" w:lineRule="auto"/>
      </w:pPr>
      <w:r>
        <w:separator/>
      </w:r>
    </w:p>
  </w:endnote>
  <w:endnote w:type="continuationSeparator" w:id="0">
    <w:p w14:paraId="6044E3B5" w14:textId="77777777" w:rsidR="00D5355D" w:rsidRDefault="00D5355D" w:rsidP="0075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9144855"/>
      <w:docPartObj>
        <w:docPartGallery w:val="Page Numbers (Bottom of Page)"/>
        <w:docPartUnique/>
      </w:docPartObj>
    </w:sdtPr>
    <w:sdtContent>
      <w:p w14:paraId="1A10B03B" w14:textId="61682E03" w:rsidR="004842CF" w:rsidRDefault="004842CF" w:rsidP="00027A4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044BB">
          <w:rPr>
            <w:rStyle w:val="Seitenzahl"/>
            <w:noProof/>
          </w:rPr>
          <w:t>1</w:t>
        </w:r>
        <w:r>
          <w:rPr>
            <w:rStyle w:val="Seitenzahl"/>
          </w:rPr>
          <w:fldChar w:fldCharType="end"/>
        </w:r>
      </w:p>
    </w:sdtContent>
  </w:sdt>
  <w:p w14:paraId="6FBD62B0" w14:textId="77777777" w:rsidR="004842CF" w:rsidRDefault="004842CF" w:rsidP="004842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5E31" w14:textId="72181C8B" w:rsidR="004842CF" w:rsidRDefault="004842CF" w:rsidP="00027A41">
    <w:pPr>
      <w:pStyle w:val="Fuzeile"/>
      <w:framePr w:wrap="none" w:vAnchor="text" w:hAnchor="margin" w:xAlign="right" w:y="1"/>
      <w:rPr>
        <w:rStyle w:val="Seitenzahl"/>
      </w:rPr>
    </w:pPr>
  </w:p>
  <w:p w14:paraId="0D0AC1AA" w14:textId="027D82B8" w:rsidR="00755727" w:rsidRPr="00D564D4" w:rsidRDefault="004842CF" w:rsidP="00D564D4">
    <w:pPr>
      <w:pStyle w:val="Fuzeile"/>
      <w:tabs>
        <w:tab w:val="right" w:pos="13892"/>
      </w:tabs>
      <w:ind w:right="66"/>
      <w:rPr>
        <w:rFonts w:ascii="Arial" w:hAnsi="Arial" w:cs="Arial"/>
        <w:sz w:val="16"/>
        <w:szCs w:val="16"/>
      </w:rPr>
    </w:pPr>
    <w:r w:rsidRPr="00D564D4">
      <w:rPr>
        <w:rFonts w:ascii="Arial" w:hAnsi="Arial" w:cs="Arial"/>
        <w:sz w:val="16"/>
        <w:szCs w:val="16"/>
      </w:rPr>
      <w:t xml:space="preserve">© </w:t>
    </w:r>
    <w:proofErr w:type="gramStart"/>
    <w:r w:rsidRPr="00D564D4">
      <w:rPr>
        <w:rFonts w:ascii="Arial" w:hAnsi="Arial" w:cs="Arial"/>
        <w:sz w:val="16"/>
        <w:szCs w:val="16"/>
      </w:rPr>
      <w:t>PH Zug</w:t>
    </w:r>
    <w:proofErr w:type="gramEnd"/>
    <w:r w:rsidRPr="00D564D4">
      <w:rPr>
        <w:rFonts w:ascii="Arial" w:hAnsi="Arial" w:cs="Arial"/>
        <w:sz w:val="16"/>
        <w:szCs w:val="16"/>
      </w:rPr>
      <w:t>, Aline Rohner</w:t>
    </w:r>
    <w:r w:rsidR="004F7619">
      <w:rPr>
        <w:rFonts w:ascii="Arial" w:hAnsi="Arial" w:cs="Arial"/>
        <w:sz w:val="16"/>
        <w:szCs w:val="16"/>
      </w:rPr>
      <w:t xml:space="preserve"> </w:t>
    </w:r>
    <w:r w:rsidR="00D044BB" w:rsidRPr="00D564D4">
      <w:rPr>
        <w:rFonts w:ascii="Arial" w:hAnsi="Arial" w:cs="Arial"/>
        <w:sz w:val="16"/>
        <w:szCs w:val="16"/>
      </w:rPr>
      <w:t>4. Juli 202</w:t>
    </w:r>
    <w:r w:rsidR="001C1329" w:rsidRPr="00D564D4">
      <w:rPr>
        <w:rFonts w:ascii="Arial" w:hAnsi="Arial" w:cs="Arial"/>
        <w:sz w:val="16"/>
        <w:szCs w:val="16"/>
      </w:rPr>
      <w:t xml:space="preserve">2                                                                                  </w:t>
    </w:r>
    <w:hyperlink r:id="rId1" w:history="1">
      <w:r w:rsidR="004F7619" w:rsidRPr="00E921DC">
        <w:rPr>
          <w:rStyle w:val="Hyperlink"/>
          <w:rFonts w:ascii="Arial" w:hAnsi="Arial" w:cs="Arial"/>
          <w:sz w:val="16"/>
          <w:szCs w:val="16"/>
        </w:rPr>
        <w:t>www.sprachaustausch.phzg.ch</w:t>
      </w:r>
    </w:hyperlink>
    <w:r w:rsidR="00D564D4" w:rsidRPr="00D564D4">
      <w:rPr>
        <w:rFonts w:ascii="Arial" w:hAnsi="Arial" w:cs="Arial"/>
        <w:sz w:val="16"/>
        <w:szCs w:val="16"/>
      </w:rPr>
      <w:tab/>
    </w:r>
    <w:r w:rsidR="004F7619">
      <w:rPr>
        <w:rFonts w:ascii="Arial" w:hAnsi="Arial" w:cs="Arial"/>
        <w:sz w:val="16"/>
        <w:szCs w:val="16"/>
      </w:rPr>
      <w:tab/>
    </w:r>
    <w:r w:rsidR="00D564D4" w:rsidRPr="00D564D4">
      <w:rPr>
        <w:rFonts w:ascii="Arial" w:hAnsi="Arial" w:cs="Arial"/>
        <w:sz w:val="16"/>
        <w:szCs w:val="16"/>
      </w:rPr>
      <w:t xml:space="preserve">Seite </w:t>
    </w:r>
    <w:r w:rsidR="00D564D4" w:rsidRPr="00D564D4">
      <w:rPr>
        <w:rFonts w:ascii="Arial" w:hAnsi="Arial" w:cs="Arial"/>
        <w:sz w:val="16"/>
        <w:szCs w:val="16"/>
      </w:rPr>
      <w:fldChar w:fldCharType="begin"/>
    </w:r>
    <w:r w:rsidR="00D564D4" w:rsidRPr="00D564D4">
      <w:rPr>
        <w:rFonts w:ascii="Arial" w:hAnsi="Arial" w:cs="Arial"/>
        <w:sz w:val="16"/>
        <w:szCs w:val="16"/>
      </w:rPr>
      <w:instrText>PAGE  \* Arabic  \* MERGEFORMAT</w:instrText>
    </w:r>
    <w:r w:rsidR="00D564D4" w:rsidRPr="00D564D4">
      <w:rPr>
        <w:rFonts w:ascii="Arial" w:hAnsi="Arial" w:cs="Arial"/>
        <w:sz w:val="16"/>
        <w:szCs w:val="16"/>
      </w:rPr>
      <w:fldChar w:fldCharType="separate"/>
    </w:r>
    <w:r w:rsidR="00D564D4" w:rsidRPr="00D564D4">
      <w:rPr>
        <w:rFonts w:ascii="Arial" w:hAnsi="Arial" w:cs="Arial"/>
        <w:sz w:val="16"/>
        <w:szCs w:val="16"/>
      </w:rPr>
      <w:t>1</w:t>
    </w:r>
    <w:r w:rsidR="00D564D4" w:rsidRPr="00D564D4">
      <w:rPr>
        <w:rFonts w:ascii="Arial" w:hAnsi="Arial" w:cs="Arial"/>
        <w:sz w:val="16"/>
        <w:szCs w:val="16"/>
      </w:rPr>
      <w:fldChar w:fldCharType="end"/>
    </w:r>
    <w:r w:rsidR="00D564D4" w:rsidRPr="00D564D4">
      <w:rPr>
        <w:rFonts w:ascii="Arial" w:hAnsi="Arial" w:cs="Arial"/>
        <w:sz w:val="16"/>
        <w:szCs w:val="16"/>
      </w:rPr>
      <w:t>/</w:t>
    </w:r>
    <w:r w:rsidR="00D564D4" w:rsidRPr="00D564D4">
      <w:rPr>
        <w:rFonts w:ascii="Arial" w:hAnsi="Arial" w:cs="Arial"/>
        <w:sz w:val="16"/>
        <w:szCs w:val="16"/>
      </w:rPr>
      <w:fldChar w:fldCharType="begin"/>
    </w:r>
    <w:r w:rsidR="00D564D4" w:rsidRPr="00D564D4">
      <w:rPr>
        <w:rFonts w:ascii="Arial" w:hAnsi="Arial" w:cs="Arial"/>
        <w:sz w:val="16"/>
        <w:szCs w:val="16"/>
      </w:rPr>
      <w:instrText>NUMPAGES  \* Arabic  \* MERGEFORMAT</w:instrText>
    </w:r>
    <w:r w:rsidR="00D564D4" w:rsidRPr="00D564D4">
      <w:rPr>
        <w:rFonts w:ascii="Arial" w:hAnsi="Arial" w:cs="Arial"/>
        <w:sz w:val="16"/>
        <w:szCs w:val="16"/>
      </w:rPr>
      <w:fldChar w:fldCharType="separate"/>
    </w:r>
    <w:r w:rsidR="00D564D4" w:rsidRPr="00D564D4">
      <w:rPr>
        <w:rFonts w:ascii="Arial" w:hAnsi="Arial" w:cs="Arial"/>
        <w:sz w:val="16"/>
        <w:szCs w:val="16"/>
      </w:rPr>
      <w:t>4</w:t>
    </w:r>
    <w:r w:rsidR="00D564D4" w:rsidRPr="00D564D4">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18D8" w14:textId="0F1F6B5F" w:rsidR="00805E58" w:rsidRDefault="00805E58" w:rsidP="00805E58">
    <w:pPr>
      <w:pStyle w:val="Fuzeile"/>
      <w:tabs>
        <w:tab w:val="right" w:pos="13892"/>
      </w:tabs>
    </w:pPr>
    <w:r>
      <w:rPr>
        <w:noProof/>
      </w:rPr>
      <w:drawing>
        <wp:inline distT="0" distB="0" distL="0" distR="0" wp14:anchorId="1CEE4861" wp14:editId="4F4E83C3">
          <wp:extent cx="1276985" cy="32766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327660"/>
                  </a:xfrm>
                  <a:prstGeom prst="rect">
                    <a:avLst/>
                  </a:prstGeom>
                  <a:noFill/>
                  <a:ln>
                    <a:noFill/>
                  </a:ln>
                </pic:spPr>
              </pic:pic>
            </a:graphicData>
          </a:graphic>
        </wp:inline>
      </w:drawing>
    </w:r>
    <w:r>
      <w:tab/>
    </w:r>
    <w:r w:rsidR="00592971">
      <w:t xml:space="preserve">                                                                         </w:t>
    </w:r>
    <w:hyperlink r:id="rId2" w:history="1">
      <w:r w:rsidR="00592971">
        <w:rPr>
          <w:rStyle w:val="Hyperlink"/>
          <w:rFonts w:ascii="Arial" w:hAnsi="Arial" w:cs="Arial"/>
          <w:sz w:val="16"/>
          <w:szCs w:val="16"/>
        </w:rPr>
        <w:t>www.sprachaustausch.phzg.ch</w:t>
      </w:r>
    </w:hyperlink>
    <w:r>
      <w:tab/>
    </w:r>
    <w:r>
      <w:tab/>
    </w:r>
    <w:r w:rsidR="00D564D4" w:rsidRPr="00D564D4">
      <w:rPr>
        <w:sz w:val="16"/>
        <w:szCs w:val="16"/>
      </w:rPr>
      <w:t xml:space="preserve">Seite </w:t>
    </w:r>
    <w:r w:rsidR="00D564D4" w:rsidRPr="00D564D4">
      <w:rPr>
        <w:sz w:val="16"/>
        <w:szCs w:val="16"/>
      </w:rPr>
      <w:fldChar w:fldCharType="begin"/>
    </w:r>
    <w:r w:rsidR="00D564D4" w:rsidRPr="00D564D4">
      <w:rPr>
        <w:sz w:val="16"/>
        <w:szCs w:val="16"/>
      </w:rPr>
      <w:instrText>PAGE  \* Arabic  \* MERGEFORMAT</w:instrText>
    </w:r>
    <w:r w:rsidR="00D564D4" w:rsidRPr="00D564D4">
      <w:rPr>
        <w:sz w:val="16"/>
        <w:szCs w:val="16"/>
      </w:rPr>
      <w:fldChar w:fldCharType="separate"/>
    </w:r>
    <w:r w:rsidR="00D564D4" w:rsidRPr="00D564D4">
      <w:rPr>
        <w:sz w:val="16"/>
        <w:szCs w:val="16"/>
      </w:rPr>
      <w:t>2</w:t>
    </w:r>
    <w:r w:rsidR="00D564D4" w:rsidRPr="00D564D4">
      <w:rPr>
        <w:sz w:val="16"/>
        <w:szCs w:val="16"/>
      </w:rPr>
      <w:fldChar w:fldCharType="end"/>
    </w:r>
    <w:r w:rsidR="00D564D4" w:rsidRPr="00D564D4">
      <w:rPr>
        <w:sz w:val="16"/>
        <w:szCs w:val="16"/>
      </w:rPr>
      <w:t>/</w:t>
    </w:r>
    <w:r w:rsidR="00D564D4" w:rsidRPr="00D564D4">
      <w:rPr>
        <w:sz w:val="16"/>
        <w:szCs w:val="16"/>
      </w:rPr>
      <w:fldChar w:fldCharType="begin"/>
    </w:r>
    <w:r w:rsidR="00D564D4" w:rsidRPr="00D564D4">
      <w:rPr>
        <w:sz w:val="16"/>
        <w:szCs w:val="16"/>
      </w:rPr>
      <w:instrText>NUMPAGES  \* Arabic  \* MERGEFORMAT</w:instrText>
    </w:r>
    <w:r w:rsidR="00D564D4" w:rsidRPr="00D564D4">
      <w:rPr>
        <w:sz w:val="16"/>
        <w:szCs w:val="16"/>
      </w:rPr>
      <w:fldChar w:fldCharType="separate"/>
    </w:r>
    <w:r w:rsidR="00D564D4" w:rsidRPr="00D564D4">
      <w:rPr>
        <w:sz w:val="16"/>
        <w:szCs w:val="16"/>
      </w:rPr>
      <w:t>8</w:t>
    </w:r>
    <w:r w:rsidR="00D564D4" w:rsidRPr="00D564D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D987" w14:textId="77777777" w:rsidR="00D5355D" w:rsidRDefault="00D5355D" w:rsidP="00755727">
      <w:pPr>
        <w:spacing w:after="0" w:line="240" w:lineRule="auto"/>
      </w:pPr>
      <w:r>
        <w:separator/>
      </w:r>
    </w:p>
  </w:footnote>
  <w:footnote w:type="continuationSeparator" w:id="0">
    <w:p w14:paraId="2DCA050E" w14:textId="77777777" w:rsidR="00D5355D" w:rsidRDefault="00D5355D" w:rsidP="0075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3128" w14:textId="77777777" w:rsidR="00592971" w:rsidRDefault="005929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7B66" w14:textId="7BE31570" w:rsidR="004842CF" w:rsidRDefault="00323201" w:rsidP="004842CF">
    <w:pPr>
      <w:pStyle w:val="Kopfzeile"/>
      <w:tabs>
        <w:tab w:val="clear" w:pos="4536"/>
        <w:tab w:val="clear" w:pos="9072"/>
        <w:tab w:val="left" w:pos="2109"/>
      </w:tabs>
    </w:pPr>
    <w:r>
      <w:rPr>
        <w:noProof/>
        <w:lang w:eastAsia="de-CH"/>
      </w:rPr>
      <w:drawing>
        <wp:inline distT="0" distB="0" distL="0" distR="0" wp14:anchorId="03A4B1CA" wp14:editId="60453213">
          <wp:extent cx="614045" cy="184150"/>
          <wp:effectExtent l="0" t="0" r="0" b="6350"/>
          <wp:docPr id="13" name="Grafik 13" descr="C:\Users\nicole.suter\Desktop\Briefvorlage\Links\PH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suter\Desktop\Briefvorlage\Links\PHZu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184150"/>
                  </a:xfrm>
                  <a:prstGeom prst="rect">
                    <a:avLst/>
                  </a:prstGeom>
                  <a:noFill/>
                  <a:ln>
                    <a:noFill/>
                  </a:ln>
                </pic:spPr>
              </pic:pic>
            </a:graphicData>
          </a:graphic>
        </wp:inline>
      </w:drawing>
    </w:r>
    <w:r w:rsidR="004842CF">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30" w14:textId="7849C37F" w:rsidR="00805E58" w:rsidRDefault="00805E58">
    <w:pPr>
      <w:pStyle w:val="Kopfzeile"/>
    </w:pPr>
    <w:r>
      <w:rPr>
        <w:noProof/>
        <w:lang w:eastAsia="de-CH"/>
      </w:rPr>
      <w:drawing>
        <wp:inline distT="0" distB="0" distL="0" distR="0" wp14:anchorId="40DDD9F2" wp14:editId="19FEE7AB">
          <wp:extent cx="614045" cy="184150"/>
          <wp:effectExtent l="0" t="0" r="0" b="6350"/>
          <wp:docPr id="22" name="Grafik 22" descr="C:\Users\nicole.suter\Desktop\Briefvorlage\Links\PH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suter\Desktop\Briefvorlage\Links\PHZu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184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FDB"/>
    <w:multiLevelType w:val="hybridMultilevel"/>
    <w:tmpl w:val="21761D2C"/>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6576E"/>
    <w:multiLevelType w:val="hybridMultilevel"/>
    <w:tmpl w:val="AECAE704"/>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B48C4"/>
    <w:multiLevelType w:val="hybridMultilevel"/>
    <w:tmpl w:val="F93C058A"/>
    <w:lvl w:ilvl="0" w:tplc="7D581F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D6881"/>
    <w:multiLevelType w:val="hybridMultilevel"/>
    <w:tmpl w:val="C2D01A44"/>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00E39"/>
    <w:multiLevelType w:val="hybridMultilevel"/>
    <w:tmpl w:val="9E7EF07C"/>
    <w:lvl w:ilvl="0" w:tplc="F582FEA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495D8F"/>
    <w:multiLevelType w:val="hybridMultilevel"/>
    <w:tmpl w:val="9606D2D2"/>
    <w:lvl w:ilvl="0" w:tplc="FEF0E1E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7359E"/>
    <w:multiLevelType w:val="hybridMultilevel"/>
    <w:tmpl w:val="6D42DE6A"/>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B42ECA"/>
    <w:multiLevelType w:val="hybridMultilevel"/>
    <w:tmpl w:val="F33266D4"/>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E67000"/>
    <w:multiLevelType w:val="hybridMultilevel"/>
    <w:tmpl w:val="1574849E"/>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81486A"/>
    <w:multiLevelType w:val="hybridMultilevel"/>
    <w:tmpl w:val="B6961E9C"/>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980202">
    <w:abstractNumId w:val="8"/>
  </w:num>
  <w:num w:numId="2" w16cid:durableId="272130615">
    <w:abstractNumId w:val="5"/>
  </w:num>
  <w:num w:numId="3" w16cid:durableId="1274362386">
    <w:abstractNumId w:val="2"/>
  </w:num>
  <w:num w:numId="4" w16cid:durableId="9336575">
    <w:abstractNumId w:val="4"/>
  </w:num>
  <w:num w:numId="5" w16cid:durableId="2036999201">
    <w:abstractNumId w:val="0"/>
  </w:num>
  <w:num w:numId="6" w16cid:durableId="1223523398">
    <w:abstractNumId w:val="1"/>
  </w:num>
  <w:num w:numId="7" w16cid:durableId="1754662002">
    <w:abstractNumId w:val="7"/>
  </w:num>
  <w:num w:numId="8" w16cid:durableId="1007485014">
    <w:abstractNumId w:val="3"/>
  </w:num>
  <w:num w:numId="9" w16cid:durableId="50034248">
    <w:abstractNumId w:val="9"/>
  </w:num>
  <w:num w:numId="10" w16cid:durableId="16097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E5"/>
    <w:rsid w:val="00024C98"/>
    <w:rsid w:val="00035A67"/>
    <w:rsid w:val="000604AD"/>
    <w:rsid w:val="00085700"/>
    <w:rsid w:val="000B18A2"/>
    <w:rsid w:val="000B1B0C"/>
    <w:rsid w:val="000C3583"/>
    <w:rsid w:val="000E6317"/>
    <w:rsid w:val="001078B8"/>
    <w:rsid w:val="00141474"/>
    <w:rsid w:val="00141E60"/>
    <w:rsid w:val="00155E42"/>
    <w:rsid w:val="0017068A"/>
    <w:rsid w:val="00170D00"/>
    <w:rsid w:val="00197BC7"/>
    <w:rsid w:val="001A163E"/>
    <w:rsid w:val="001A2621"/>
    <w:rsid w:val="001C1329"/>
    <w:rsid w:val="0024753B"/>
    <w:rsid w:val="002A28D3"/>
    <w:rsid w:val="002A4891"/>
    <w:rsid w:val="002A62D3"/>
    <w:rsid w:val="002B7FBE"/>
    <w:rsid w:val="002D020B"/>
    <w:rsid w:val="002F22D6"/>
    <w:rsid w:val="00323201"/>
    <w:rsid w:val="003327C8"/>
    <w:rsid w:val="003335A2"/>
    <w:rsid w:val="003815CF"/>
    <w:rsid w:val="0039205B"/>
    <w:rsid w:val="003C7A19"/>
    <w:rsid w:val="003E3107"/>
    <w:rsid w:val="003F2CA4"/>
    <w:rsid w:val="0041679E"/>
    <w:rsid w:val="00450379"/>
    <w:rsid w:val="00462482"/>
    <w:rsid w:val="004842CF"/>
    <w:rsid w:val="004F7619"/>
    <w:rsid w:val="005123E4"/>
    <w:rsid w:val="005218EB"/>
    <w:rsid w:val="005264D6"/>
    <w:rsid w:val="00537927"/>
    <w:rsid w:val="00557E69"/>
    <w:rsid w:val="00566A24"/>
    <w:rsid w:val="00592971"/>
    <w:rsid w:val="00597F6A"/>
    <w:rsid w:val="005E12CE"/>
    <w:rsid w:val="005E60CF"/>
    <w:rsid w:val="005F4672"/>
    <w:rsid w:val="00621A90"/>
    <w:rsid w:val="006339AE"/>
    <w:rsid w:val="00670820"/>
    <w:rsid w:val="0072103F"/>
    <w:rsid w:val="00727299"/>
    <w:rsid w:val="00734FAA"/>
    <w:rsid w:val="0075391D"/>
    <w:rsid w:val="00753F85"/>
    <w:rsid w:val="00755727"/>
    <w:rsid w:val="00761640"/>
    <w:rsid w:val="00782637"/>
    <w:rsid w:val="007B4C82"/>
    <w:rsid w:val="007B5ED8"/>
    <w:rsid w:val="007C2083"/>
    <w:rsid w:val="007D174D"/>
    <w:rsid w:val="007D2D73"/>
    <w:rsid w:val="007E2AAE"/>
    <w:rsid w:val="00805E58"/>
    <w:rsid w:val="00817D15"/>
    <w:rsid w:val="0082273B"/>
    <w:rsid w:val="00877A2B"/>
    <w:rsid w:val="00890B35"/>
    <w:rsid w:val="00897DC7"/>
    <w:rsid w:val="008A5946"/>
    <w:rsid w:val="008B69C4"/>
    <w:rsid w:val="008C5964"/>
    <w:rsid w:val="008E3210"/>
    <w:rsid w:val="008F4027"/>
    <w:rsid w:val="008F5EFF"/>
    <w:rsid w:val="009065AE"/>
    <w:rsid w:val="00911C81"/>
    <w:rsid w:val="00920EA5"/>
    <w:rsid w:val="0095728A"/>
    <w:rsid w:val="009934C0"/>
    <w:rsid w:val="009B051F"/>
    <w:rsid w:val="009E4F47"/>
    <w:rsid w:val="00A550B5"/>
    <w:rsid w:val="00A63469"/>
    <w:rsid w:val="00A74926"/>
    <w:rsid w:val="00AB7EA2"/>
    <w:rsid w:val="00AE19CB"/>
    <w:rsid w:val="00AE2FF1"/>
    <w:rsid w:val="00AF21B8"/>
    <w:rsid w:val="00AF2CDC"/>
    <w:rsid w:val="00AF3321"/>
    <w:rsid w:val="00B05557"/>
    <w:rsid w:val="00B41600"/>
    <w:rsid w:val="00B47035"/>
    <w:rsid w:val="00B672A6"/>
    <w:rsid w:val="00BA4E61"/>
    <w:rsid w:val="00C31A6D"/>
    <w:rsid w:val="00C965B3"/>
    <w:rsid w:val="00CA0E0A"/>
    <w:rsid w:val="00D044BB"/>
    <w:rsid w:val="00D054F8"/>
    <w:rsid w:val="00D502E5"/>
    <w:rsid w:val="00D52372"/>
    <w:rsid w:val="00D5355D"/>
    <w:rsid w:val="00D564D4"/>
    <w:rsid w:val="00D84573"/>
    <w:rsid w:val="00DC457E"/>
    <w:rsid w:val="00DC7E9F"/>
    <w:rsid w:val="00E01B0C"/>
    <w:rsid w:val="00E1139E"/>
    <w:rsid w:val="00E833F3"/>
    <w:rsid w:val="00EA3FBB"/>
    <w:rsid w:val="00EC44F8"/>
    <w:rsid w:val="00EE15F8"/>
    <w:rsid w:val="00F1120F"/>
    <w:rsid w:val="00F30487"/>
    <w:rsid w:val="00F7259B"/>
    <w:rsid w:val="00F754BD"/>
    <w:rsid w:val="00FE7399"/>
    <w:rsid w:val="00FF00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51BA"/>
  <w15:chartTrackingRefBased/>
  <w15:docId w15:val="{C53C2133-2150-4B58-B5F5-61AF55EE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5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44F8"/>
    <w:pPr>
      <w:ind w:left="720"/>
      <w:contextualSpacing/>
    </w:pPr>
  </w:style>
  <w:style w:type="paragraph" w:styleId="Kopfzeile">
    <w:name w:val="header"/>
    <w:basedOn w:val="Standard"/>
    <w:link w:val="KopfzeileZchn"/>
    <w:uiPriority w:val="99"/>
    <w:unhideWhenUsed/>
    <w:rsid w:val="007557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727"/>
  </w:style>
  <w:style w:type="paragraph" w:styleId="Fuzeile">
    <w:name w:val="footer"/>
    <w:basedOn w:val="Standard"/>
    <w:link w:val="FuzeileZchn"/>
    <w:uiPriority w:val="99"/>
    <w:unhideWhenUsed/>
    <w:rsid w:val="007557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5727"/>
  </w:style>
  <w:style w:type="paragraph" w:styleId="Funotentext">
    <w:name w:val="footnote text"/>
    <w:basedOn w:val="Standard"/>
    <w:link w:val="FunotentextZchn"/>
    <w:uiPriority w:val="99"/>
    <w:semiHidden/>
    <w:unhideWhenUsed/>
    <w:rsid w:val="004842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42CF"/>
    <w:rPr>
      <w:sz w:val="20"/>
      <w:szCs w:val="20"/>
    </w:rPr>
  </w:style>
  <w:style w:type="character" w:styleId="Funotenzeichen">
    <w:name w:val="footnote reference"/>
    <w:basedOn w:val="Absatz-Standardschriftart"/>
    <w:uiPriority w:val="99"/>
    <w:semiHidden/>
    <w:unhideWhenUsed/>
    <w:rsid w:val="004842CF"/>
    <w:rPr>
      <w:vertAlign w:val="superscript"/>
    </w:rPr>
  </w:style>
  <w:style w:type="character" w:styleId="Seitenzahl">
    <w:name w:val="page number"/>
    <w:basedOn w:val="Absatz-Standardschriftart"/>
    <w:uiPriority w:val="99"/>
    <w:semiHidden/>
    <w:unhideWhenUsed/>
    <w:rsid w:val="004842CF"/>
  </w:style>
  <w:style w:type="character" w:styleId="Hyperlink">
    <w:name w:val="Hyperlink"/>
    <w:basedOn w:val="Absatz-Standardschriftart"/>
    <w:uiPriority w:val="99"/>
    <w:unhideWhenUsed/>
    <w:rsid w:val="00D564D4"/>
    <w:rPr>
      <w:color w:val="0563C1" w:themeColor="hyperlink"/>
      <w:u w:val="single"/>
    </w:rPr>
  </w:style>
  <w:style w:type="character" w:styleId="NichtaufgelsteErwhnung">
    <w:name w:val="Unresolved Mention"/>
    <w:basedOn w:val="Absatz-Standardschriftart"/>
    <w:uiPriority w:val="99"/>
    <w:semiHidden/>
    <w:unhideWhenUsed/>
    <w:rsid w:val="00D56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prachaustausch.phzg.ch"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prachaustausch.phzg.ch"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Nadig</dc:creator>
  <cp:keywords/>
  <dc:description/>
  <cp:lastModifiedBy>Sylvia Nadig</cp:lastModifiedBy>
  <cp:revision>22</cp:revision>
  <cp:lastPrinted>2022-09-24T16:42:00Z</cp:lastPrinted>
  <dcterms:created xsi:type="dcterms:W3CDTF">2022-06-23T11:47:00Z</dcterms:created>
  <dcterms:modified xsi:type="dcterms:W3CDTF">2022-09-25T16:34:00Z</dcterms:modified>
</cp:coreProperties>
</file>