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473BC" w14:textId="77777777" w:rsidR="00467950" w:rsidRDefault="00467950" w:rsidP="00467950">
      <w:pPr>
        <w:pStyle w:val="Senderzeile"/>
      </w:pPr>
    </w:p>
    <w:p w14:paraId="07E864BE" w14:textId="77777777" w:rsidR="000C74EE" w:rsidRDefault="000C74EE" w:rsidP="000C74EE">
      <w:pPr>
        <w:pStyle w:val="Senderzeile"/>
      </w:pPr>
    </w:p>
    <w:p w14:paraId="7BB61FD6" w14:textId="77777777" w:rsidR="000C74EE" w:rsidRDefault="000C74EE" w:rsidP="000C74EE">
      <w:pPr>
        <w:pStyle w:val="Senderzeile"/>
      </w:pPr>
    </w:p>
    <w:p w14:paraId="2942558E" w14:textId="77777777" w:rsidR="000C74EE" w:rsidRDefault="000C74EE" w:rsidP="000C74EE">
      <w:pPr>
        <w:pStyle w:val="Senderzeile"/>
      </w:pPr>
    </w:p>
    <w:p w14:paraId="68C2BB36" w14:textId="78E5F704" w:rsidR="000C74EE" w:rsidRDefault="000C74EE" w:rsidP="000C74EE">
      <w:pPr>
        <w:pStyle w:val="Senderzeile"/>
      </w:pPr>
      <w:r>
        <w:t>Per E-Mail</w:t>
      </w:r>
    </w:p>
    <w:p w14:paraId="11950540" w14:textId="77777777" w:rsidR="000C74EE" w:rsidRPr="00DF0219" w:rsidRDefault="000C74EE" w:rsidP="000C74EE">
      <w:pPr>
        <w:spacing w:line="240" w:lineRule="auto"/>
        <w:rPr>
          <w:sz w:val="16"/>
          <w:szCs w:val="16"/>
        </w:rPr>
      </w:pPr>
    </w:p>
    <w:p w14:paraId="1CF71AAE" w14:textId="77777777" w:rsidR="000C74EE" w:rsidRDefault="000C74EE" w:rsidP="000C74EE">
      <w:r>
        <w:t>An die</w:t>
      </w:r>
    </w:p>
    <w:p w14:paraId="4EC7420D" w14:textId="77777777" w:rsidR="000C74EE" w:rsidRDefault="000C74EE" w:rsidP="000C74EE">
      <w:r>
        <w:t>akkreditierten Medien</w:t>
      </w:r>
    </w:p>
    <w:p w14:paraId="2508B16A" w14:textId="4D3DD971" w:rsidR="00467950" w:rsidRDefault="00467950" w:rsidP="00467950">
      <w:pPr>
        <w:pStyle w:val="Vordruck"/>
      </w:pPr>
    </w:p>
    <w:p w14:paraId="58CBB365" w14:textId="70D90139" w:rsidR="000C74EE" w:rsidRDefault="000C74EE" w:rsidP="00467950">
      <w:pPr>
        <w:pStyle w:val="Vordruck"/>
      </w:pPr>
    </w:p>
    <w:p w14:paraId="5010E357" w14:textId="77777777" w:rsidR="000C74EE" w:rsidRDefault="000C74EE" w:rsidP="00467950">
      <w:pPr>
        <w:pStyle w:val="Vordruck"/>
      </w:pPr>
    </w:p>
    <w:p w14:paraId="43518F83" w14:textId="77FC8B8F" w:rsidR="000C74EE" w:rsidRDefault="000C74EE" w:rsidP="00467950">
      <w:pPr>
        <w:pStyle w:val="Vordruck"/>
      </w:pPr>
    </w:p>
    <w:p w14:paraId="6D3A83FA" w14:textId="77777777" w:rsidR="000C74EE" w:rsidRDefault="000C74EE" w:rsidP="000C74EE">
      <w:pPr>
        <w:pStyle w:val="Vordruck"/>
      </w:pPr>
    </w:p>
    <w:p w14:paraId="690181D5" w14:textId="14C88F9F" w:rsidR="000C74EE" w:rsidRDefault="000C74EE" w:rsidP="000C74EE">
      <w:pPr>
        <w:pStyle w:val="Vordruck"/>
      </w:pPr>
      <w:r w:rsidRPr="00A73BDB">
        <w:fldChar w:fldCharType="begin"/>
      </w:r>
      <w:r w:rsidRPr="0066308B">
        <w:instrText xml:space="preserve"> DOCPROPERTY "Abteilung_Ort" </w:instrText>
      </w:r>
      <w:r w:rsidRPr="00A73BDB">
        <w:fldChar w:fldCharType="separate"/>
      </w:r>
      <w:r w:rsidRPr="0066308B">
        <w:t>Zug</w:t>
      </w:r>
      <w:r w:rsidRPr="00A73BDB">
        <w:fldChar w:fldCharType="end"/>
      </w:r>
      <w:r>
        <w:t xml:space="preserve">, </w:t>
      </w:r>
      <w:r>
        <w:t>28</w:t>
      </w:r>
      <w:r>
        <w:t>. Februar 202</w:t>
      </w:r>
      <w:r>
        <w:t>3</w:t>
      </w:r>
    </w:p>
    <w:p w14:paraId="79DEC4E8" w14:textId="77777777" w:rsidR="000C74EE" w:rsidRDefault="000C74EE" w:rsidP="000C74EE">
      <w:pPr>
        <w:pStyle w:val="StandardNo"/>
      </w:pPr>
    </w:p>
    <w:p w14:paraId="7234F423" w14:textId="77777777" w:rsidR="000C74EE" w:rsidRDefault="000C74EE" w:rsidP="000C74EE">
      <w:pPr>
        <w:pStyle w:val="StandardNo"/>
      </w:pPr>
    </w:p>
    <w:p w14:paraId="7486C64B" w14:textId="77777777" w:rsidR="000C74EE" w:rsidRPr="005F4C62" w:rsidRDefault="000C74EE" w:rsidP="000C74EE">
      <w:pPr>
        <w:pStyle w:val="TitelMedienmitteilung"/>
        <w:rPr>
          <w:b w:val="0"/>
        </w:rPr>
      </w:pPr>
      <w:r w:rsidRPr="005F4C62">
        <w:rPr>
          <w:b w:val="0"/>
        </w:rPr>
        <w:t>MEDIENMITTEILUNG</w:t>
      </w:r>
    </w:p>
    <w:p w14:paraId="621F620D" w14:textId="77777777" w:rsidR="000C74EE" w:rsidRDefault="000C74EE" w:rsidP="00467950">
      <w:pPr>
        <w:pStyle w:val="Vordruck"/>
      </w:pPr>
    </w:p>
    <w:p w14:paraId="598AF93C" w14:textId="77777777" w:rsidR="00467950" w:rsidRDefault="00467950" w:rsidP="00467950">
      <w:pPr>
        <w:pStyle w:val="Vordruck"/>
      </w:pPr>
    </w:p>
    <w:p w14:paraId="55066286" w14:textId="696ACD2B" w:rsidR="00260B4F" w:rsidRPr="000C74EE" w:rsidRDefault="008132B5" w:rsidP="00467950">
      <w:pPr>
        <w:rPr>
          <w:b/>
          <w:sz w:val="24"/>
          <w:szCs w:val="24"/>
        </w:rPr>
      </w:pPr>
      <w:r w:rsidRPr="000C74EE">
        <w:rPr>
          <w:b/>
          <w:sz w:val="24"/>
          <w:szCs w:val="24"/>
        </w:rPr>
        <w:t>Preis für mutige Menschen im Kanton Zug</w:t>
      </w:r>
    </w:p>
    <w:p w14:paraId="42B351B5" w14:textId="77777777" w:rsidR="00260B4F" w:rsidRDefault="00260B4F" w:rsidP="00467950"/>
    <w:p w14:paraId="5422A3F4" w14:textId="2BAEB933" w:rsidR="00CD7AB2" w:rsidRPr="00E327A0" w:rsidRDefault="00CD7AB2" w:rsidP="00CD7AB2">
      <w:pPr>
        <w:rPr>
          <w:b/>
          <w:color w:val="000000"/>
        </w:rPr>
      </w:pPr>
      <w:bookmarkStart w:id="0" w:name="_Hlk127778584"/>
      <w:r w:rsidRPr="00E327A0">
        <w:rPr>
          <w:b/>
          <w:color w:val="000000"/>
        </w:rPr>
        <w:t xml:space="preserve">Der Kanton Zug sucht Menschen, die im vergangenen Jahr Mitmenschen aus einer Notlage befreit und sich für deren Sicherheit eingesetzt haben. Kurz gesagt: Persönlichkeiten mit Zivilcourage. Die Sicherheitsdirektion des Kantons Zug anerkennt </w:t>
      </w:r>
      <w:r w:rsidRPr="00E327A0">
        <w:rPr>
          <w:b/>
        </w:rPr>
        <w:t>dieses Engagement</w:t>
      </w:r>
      <w:r w:rsidRPr="00E327A0">
        <w:rPr>
          <w:b/>
          <w:color w:val="000000"/>
        </w:rPr>
        <w:t xml:space="preserve"> und verleiht </w:t>
      </w:r>
      <w:r w:rsidR="00260B4F" w:rsidRPr="00E327A0">
        <w:rPr>
          <w:b/>
          <w:color w:val="000000"/>
        </w:rPr>
        <w:t xml:space="preserve">auch 2023 </w:t>
      </w:r>
      <w:r w:rsidRPr="00E327A0">
        <w:rPr>
          <w:b/>
          <w:color w:val="000000"/>
        </w:rPr>
        <w:t>den «Zuger Preis für Zivilcourage».</w:t>
      </w:r>
    </w:p>
    <w:p w14:paraId="4FF899E9" w14:textId="77777777" w:rsidR="00CD7AB2" w:rsidRPr="00E327A0" w:rsidRDefault="00CD7AB2" w:rsidP="00CD7AB2">
      <w:pPr>
        <w:rPr>
          <w:color w:val="000000"/>
        </w:rPr>
      </w:pPr>
    </w:p>
    <w:bookmarkEnd w:id="0"/>
    <w:p w14:paraId="5CE7BE7D" w14:textId="77777777" w:rsidR="00B35693" w:rsidRPr="00E327A0" w:rsidRDefault="00B35693" w:rsidP="00B35693">
      <w:pPr>
        <w:pStyle w:val="StandardWeb"/>
        <w:spacing w:before="0" w:beforeAutospacing="0" w:after="0" w:afterAutospacing="0" w:line="280" w:lineRule="atLeast"/>
        <w:jc w:val="both"/>
        <w:rPr>
          <w:rFonts w:cs="Times New Roman"/>
          <w:color w:val="000000"/>
          <w:spacing w:val="6"/>
        </w:rPr>
      </w:pPr>
      <w:r w:rsidRPr="00E327A0">
        <w:rPr>
          <w:rFonts w:cs="Times New Roman"/>
          <w:color w:val="000000"/>
          <w:spacing w:val="6"/>
        </w:rPr>
        <w:t>Personen, die sich mutig, aber überlegt für ihre Mitmenschen einsetzen: Diese Personen sind Anwärterinnen und Anwärter für den «Zuger Preis für Zivilcourage», den der Kanton Zug im Rahmen des Projekts «Gemeinsam gegen Gewalt» geschaffen hat und dieses Jahr bereits zum</w:t>
      </w:r>
      <w:r w:rsidRPr="00E327A0">
        <w:rPr>
          <w:rFonts w:cs="Times New Roman"/>
          <w:spacing w:val="6"/>
        </w:rPr>
        <w:t xml:space="preserve"> 11.</w:t>
      </w:r>
      <w:r w:rsidRPr="00E327A0">
        <w:rPr>
          <w:rFonts w:cs="Times New Roman"/>
          <w:color w:val="FF0000"/>
          <w:spacing w:val="6"/>
        </w:rPr>
        <w:t xml:space="preserve"> </w:t>
      </w:r>
      <w:r w:rsidRPr="00E327A0">
        <w:rPr>
          <w:rFonts w:cs="Times New Roman"/>
          <w:color w:val="000000"/>
          <w:spacing w:val="6"/>
        </w:rPr>
        <w:t xml:space="preserve">Mal verleiht. «Mit dem Preis wollen wir die Bevölkerung animieren, füreinander Verantwortung zu übernehmen und sich gegen Gewalt, aber für die allgemeine Sicherheit und die Rechte von Mitmenschen einzusetzen», erklärt Laura Dittli, Vorsteherin der Sicherheitsdirektion des Kantons Zug, die Wichtigkeit des Preises. Dabei sind nicht nur mutige Taten von </w:t>
      </w:r>
      <w:proofErr w:type="spellStart"/>
      <w:r w:rsidRPr="00E327A0">
        <w:rPr>
          <w:rFonts w:cs="Times New Roman"/>
          <w:color w:val="000000"/>
          <w:spacing w:val="6"/>
        </w:rPr>
        <w:t>Zugerinnen</w:t>
      </w:r>
      <w:proofErr w:type="spellEnd"/>
      <w:r w:rsidRPr="00E327A0">
        <w:rPr>
          <w:rFonts w:cs="Times New Roman"/>
          <w:color w:val="000000"/>
          <w:spacing w:val="6"/>
        </w:rPr>
        <w:t xml:space="preserve"> und Zugern gefragt. Auch Personen aus anderen Kantonen, die im Kanton Zug Zivilcourage bewiesen haben, können für den «Zuger Preis für Zivilcourage» nominiert werden.</w:t>
      </w:r>
    </w:p>
    <w:p w14:paraId="7037FF40" w14:textId="2F481F8E" w:rsidR="00D75782" w:rsidRPr="00E327A0" w:rsidRDefault="00D75782" w:rsidP="00B4798F">
      <w:pPr>
        <w:pStyle w:val="StandardWeb"/>
        <w:spacing w:before="0" w:beforeAutospacing="0" w:after="0" w:afterAutospacing="0" w:line="280" w:lineRule="atLeast"/>
        <w:jc w:val="both"/>
        <w:rPr>
          <w:rFonts w:cs="Times New Roman"/>
          <w:color w:val="000000"/>
          <w:spacing w:val="6"/>
        </w:rPr>
      </w:pPr>
    </w:p>
    <w:p w14:paraId="209CEA56" w14:textId="31E0AB87" w:rsidR="00B4798F" w:rsidRPr="00E327A0" w:rsidRDefault="00D75782" w:rsidP="00B4798F">
      <w:pPr>
        <w:pStyle w:val="StandardWeb"/>
        <w:spacing w:before="0" w:beforeAutospacing="0" w:after="0" w:afterAutospacing="0" w:line="280" w:lineRule="atLeast"/>
        <w:jc w:val="both"/>
        <w:rPr>
          <w:rFonts w:cs="Times New Roman"/>
          <w:b/>
          <w:color w:val="000000"/>
          <w:spacing w:val="6"/>
        </w:rPr>
      </w:pPr>
      <w:r w:rsidRPr="00E327A0">
        <w:rPr>
          <w:rFonts w:cs="Times New Roman"/>
          <w:b/>
          <w:color w:val="000000"/>
          <w:spacing w:val="6"/>
        </w:rPr>
        <w:t>Was ist Zivilcourage?</w:t>
      </w:r>
    </w:p>
    <w:p w14:paraId="4ACEE0BA" w14:textId="0AD70336" w:rsidR="00DE2E97" w:rsidRPr="00803D07" w:rsidRDefault="00EC3BCB" w:rsidP="00467950">
      <w:pPr>
        <w:pStyle w:val="StandardWeb"/>
        <w:spacing w:before="0" w:beforeAutospacing="0" w:after="0" w:afterAutospacing="0" w:line="280" w:lineRule="atLeast"/>
        <w:jc w:val="both"/>
        <w:rPr>
          <w:rFonts w:cs="Times New Roman"/>
          <w:spacing w:val="6"/>
        </w:rPr>
      </w:pPr>
      <w:r w:rsidRPr="00E327A0">
        <w:rPr>
          <w:rFonts w:cs="Times New Roman"/>
          <w:color w:val="000000"/>
          <w:spacing w:val="6"/>
        </w:rPr>
        <w:t>Das Wichtigste</w:t>
      </w:r>
      <w:r w:rsidR="00BF1F84" w:rsidRPr="00E327A0">
        <w:rPr>
          <w:rFonts w:cs="Times New Roman"/>
          <w:color w:val="000000"/>
          <w:spacing w:val="6"/>
        </w:rPr>
        <w:t xml:space="preserve"> zuerst</w:t>
      </w:r>
      <w:r w:rsidR="00D75782" w:rsidRPr="00E327A0">
        <w:rPr>
          <w:rFonts w:cs="Times New Roman"/>
          <w:color w:val="000000"/>
          <w:spacing w:val="6"/>
        </w:rPr>
        <w:t xml:space="preserve">: Jede und jeder kann im Alltag Zivilcourage zeigen. </w:t>
      </w:r>
      <w:r w:rsidRPr="00E327A0">
        <w:rPr>
          <w:rFonts w:cs="Times New Roman"/>
          <w:color w:val="000000"/>
          <w:spacing w:val="6"/>
        </w:rPr>
        <w:t xml:space="preserve">Dies erfordert weder aussergewöhnlichen Mut, noch überdurchschnittliche Muskelkraft und schon gar kein Heldentum, in dem man sich selbst in Gefahr bringt. Viel wichtiger ist es, </w:t>
      </w:r>
      <w:r w:rsidR="00E51B7B" w:rsidRPr="00E327A0">
        <w:rPr>
          <w:rFonts w:cs="Times New Roman"/>
          <w:color w:val="000000"/>
          <w:spacing w:val="6"/>
        </w:rPr>
        <w:t xml:space="preserve">in einer </w:t>
      </w:r>
      <w:r w:rsidR="00260B4F" w:rsidRPr="00E327A0">
        <w:rPr>
          <w:rFonts w:cs="Times New Roman"/>
          <w:color w:val="000000"/>
          <w:spacing w:val="6"/>
        </w:rPr>
        <w:t>kritischen</w:t>
      </w:r>
      <w:r w:rsidR="00E51B7B" w:rsidRPr="00E327A0">
        <w:rPr>
          <w:rFonts w:cs="Times New Roman"/>
          <w:color w:val="000000"/>
          <w:spacing w:val="6"/>
        </w:rPr>
        <w:t xml:space="preserve"> Situation – insbesondere, wenn Gewalt im Spiel ist – </w:t>
      </w:r>
      <w:r w:rsidRPr="00E327A0">
        <w:rPr>
          <w:rFonts w:cs="Times New Roman"/>
          <w:color w:val="000000"/>
          <w:spacing w:val="6"/>
        </w:rPr>
        <w:t xml:space="preserve">einen kühlen Kopf zu bewahren und mit kleinen Aktionen </w:t>
      </w:r>
      <w:r w:rsidR="00D75782" w:rsidRPr="00E327A0">
        <w:rPr>
          <w:rFonts w:cs="Times New Roman"/>
          <w:color w:val="000000"/>
          <w:spacing w:val="6"/>
        </w:rPr>
        <w:t xml:space="preserve">eine </w:t>
      </w:r>
      <w:r w:rsidRPr="00E327A0">
        <w:rPr>
          <w:rFonts w:cs="Times New Roman"/>
          <w:color w:val="000000"/>
          <w:spacing w:val="6"/>
        </w:rPr>
        <w:t xml:space="preserve">grosse </w:t>
      </w:r>
      <w:r w:rsidR="00D75782" w:rsidRPr="00E327A0">
        <w:rPr>
          <w:rFonts w:cs="Times New Roman"/>
          <w:color w:val="000000"/>
          <w:spacing w:val="6"/>
        </w:rPr>
        <w:t>Wirkung zu erzielen.</w:t>
      </w:r>
      <w:r w:rsidR="00CD7AB2" w:rsidRPr="00E327A0">
        <w:rPr>
          <w:rFonts w:cs="Times New Roman"/>
          <w:color w:val="000000"/>
          <w:spacing w:val="6"/>
        </w:rPr>
        <w:t xml:space="preserve"> </w:t>
      </w:r>
      <w:r w:rsidR="00E51B7B" w:rsidRPr="00E327A0">
        <w:rPr>
          <w:rFonts w:cs="Times New Roman"/>
          <w:color w:val="000000"/>
          <w:spacing w:val="6"/>
        </w:rPr>
        <w:t xml:space="preserve">Oder anders gesagt: </w:t>
      </w:r>
      <w:r w:rsidR="00D75782" w:rsidRPr="00E327A0">
        <w:rPr>
          <w:rFonts w:cs="Times New Roman"/>
          <w:color w:val="000000"/>
          <w:spacing w:val="6"/>
        </w:rPr>
        <w:t>hin- statt weg</w:t>
      </w:r>
      <w:r w:rsidR="00320559" w:rsidRPr="00E327A0">
        <w:rPr>
          <w:rFonts w:cs="Times New Roman"/>
          <w:color w:val="000000"/>
          <w:spacing w:val="6"/>
        </w:rPr>
        <w:t>zu</w:t>
      </w:r>
      <w:r w:rsidR="00D75782" w:rsidRPr="00E327A0">
        <w:rPr>
          <w:rFonts w:cs="Times New Roman"/>
          <w:color w:val="000000"/>
          <w:spacing w:val="6"/>
        </w:rPr>
        <w:t xml:space="preserve">schauen, das Handy zu benutzen und Hilfe </w:t>
      </w:r>
      <w:r w:rsidR="00320559" w:rsidRPr="00E327A0">
        <w:rPr>
          <w:rFonts w:cs="Times New Roman"/>
          <w:color w:val="000000"/>
          <w:spacing w:val="6"/>
        </w:rPr>
        <w:t xml:space="preserve">zu </w:t>
      </w:r>
      <w:r w:rsidR="00D75782" w:rsidRPr="00E327A0">
        <w:rPr>
          <w:rFonts w:cs="Times New Roman"/>
          <w:color w:val="000000"/>
          <w:spacing w:val="6"/>
        </w:rPr>
        <w:t xml:space="preserve">holen oder weitere Passanten um Unterstützung </w:t>
      </w:r>
      <w:r w:rsidR="00320559" w:rsidRPr="00E327A0">
        <w:rPr>
          <w:rFonts w:cs="Times New Roman"/>
          <w:color w:val="000000"/>
          <w:spacing w:val="6"/>
        </w:rPr>
        <w:t xml:space="preserve">zu </w:t>
      </w:r>
      <w:r w:rsidR="00D75782" w:rsidRPr="00E327A0">
        <w:rPr>
          <w:rFonts w:cs="Times New Roman"/>
          <w:color w:val="000000"/>
          <w:spacing w:val="6"/>
        </w:rPr>
        <w:t xml:space="preserve">bitten. </w:t>
      </w:r>
      <w:r w:rsidR="00320559" w:rsidRPr="00803D07">
        <w:rPr>
          <w:rFonts w:cs="Times New Roman"/>
          <w:spacing w:val="6"/>
        </w:rPr>
        <w:t>A</w:t>
      </w:r>
      <w:r w:rsidR="00E51B7B" w:rsidRPr="00803D07">
        <w:rPr>
          <w:rFonts w:cs="Times New Roman"/>
          <w:spacing w:val="6"/>
        </w:rPr>
        <w:t>uch die Zuger Polizei</w:t>
      </w:r>
      <w:r w:rsidR="00320559" w:rsidRPr="00803D07">
        <w:rPr>
          <w:rFonts w:cs="Times New Roman"/>
          <w:spacing w:val="6"/>
        </w:rPr>
        <w:t xml:space="preserve"> betont</w:t>
      </w:r>
      <w:r w:rsidR="00E51B7B" w:rsidRPr="00803D07">
        <w:rPr>
          <w:rFonts w:cs="Times New Roman"/>
          <w:spacing w:val="6"/>
        </w:rPr>
        <w:t>: «</w:t>
      </w:r>
      <w:r w:rsidR="00BF1F84" w:rsidRPr="00803D07">
        <w:rPr>
          <w:rFonts w:cs="Times New Roman"/>
          <w:spacing w:val="6"/>
        </w:rPr>
        <w:t>W</w:t>
      </w:r>
      <w:r w:rsidRPr="00803D07">
        <w:rPr>
          <w:rFonts w:cs="Times New Roman"/>
          <w:spacing w:val="6"/>
        </w:rPr>
        <w:t>er den Notruf 117</w:t>
      </w:r>
      <w:r w:rsidR="00D75782" w:rsidRPr="00803D07">
        <w:rPr>
          <w:rFonts w:cs="Times New Roman"/>
          <w:spacing w:val="6"/>
        </w:rPr>
        <w:t xml:space="preserve"> </w:t>
      </w:r>
      <w:r w:rsidRPr="00803D07">
        <w:rPr>
          <w:rFonts w:cs="Times New Roman"/>
          <w:spacing w:val="6"/>
        </w:rPr>
        <w:t>wählt</w:t>
      </w:r>
      <w:r w:rsidR="00D75782" w:rsidRPr="00803D07">
        <w:rPr>
          <w:rFonts w:cs="Times New Roman"/>
          <w:spacing w:val="6"/>
        </w:rPr>
        <w:t>, sich Personenbeschreibungen oder Fluchtwege von möglichen Tätern merk</w:t>
      </w:r>
      <w:r w:rsidRPr="00803D07">
        <w:rPr>
          <w:rFonts w:cs="Times New Roman"/>
          <w:spacing w:val="6"/>
        </w:rPr>
        <w:t>t</w:t>
      </w:r>
      <w:r w:rsidR="00D75782" w:rsidRPr="00803D07">
        <w:rPr>
          <w:rFonts w:cs="Times New Roman"/>
          <w:spacing w:val="6"/>
        </w:rPr>
        <w:t xml:space="preserve"> oder bei Unfällen </w:t>
      </w:r>
      <w:r w:rsidR="00BF1F84" w:rsidRPr="00803D07">
        <w:rPr>
          <w:rFonts w:cs="Times New Roman"/>
          <w:spacing w:val="6"/>
        </w:rPr>
        <w:t>e</w:t>
      </w:r>
      <w:r w:rsidR="00D75782" w:rsidRPr="00803D07">
        <w:rPr>
          <w:rFonts w:cs="Times New Roman"/>
          <w:spacing w:val="6"/>
        </w:rPr>
        <w:t>rste Hilfe leiste</w:t>
      </w:r>
      <w:r w:rsidRPr="00803D07">
        <w:rPr>
          <w:rFonts w:cs="Times New Roman"/>
          <w:spacing w:val="6"/>
        </w:rPr>
        <w:t>t</w:t>
      </w:r>
      <w:r w:rsidR="00427E6E" w:rsidRPr="00803D07">
        <w:rPr>
          <w:rFonts w:cs="Times New Roman"/>
          <w:spacing w:val="6"/>
        </w:rPr>
        <w:t>,</w:t>
      </w:r>
      <w:r w:rsidRPr="00803D07">
        <w:rPr>
          <w:rFonts w:cs="Times New Roman"/>
          <w:spacing w:val="6"/>
        </w:rPr>
        <w:t xml:space="preserve"> hat schon viel ge</w:t>
      </w:r>
      <w:r w:rsidR="00427E6E" w:rsidRPr="00803D07">
        <w:rPr>
          <w:rFonts w:cs="Times New Roman"/>
          <w:spacing w:val="6"/>
        </w:rPr>
        <w:t>leistet</w:t>
      </w:r>
      <w:r w:rsidR="00D75782" w:rsidRPr="00803D07">
        <w:rPr>
          <w:rFonts w:cs="Times New Roman"/>
          <w:spacing w:val="6"/>
        </w:rPr>
        <w:t>.</w:t>
      </w:r>
      <w:r w:rsidR="00E51B7B" w:rsidRPr="00803D07">
        <w:rPr>
          <w:rFonts w:cs="Times New Roman"/>
          <w:spacing w:val="6"/>
        </w:rPr>
        <w:t>»</w:t>
      </w:r>
      <w:r w:rsidR="00D75782" w:rsidRPr="00803D07">
        <w:rPr>
          <w:rFonts w:cs="Times New Roman"/>
          <w:spacing w:val="6"/>
        </w:rPr>
        <w:t xml:space="preserve"> </w:t>
      </w:r>
    </w:p>
    <w:p w14:paraId="1F4ABEDE" w14:textId="77777777" w:rsidR="00B37216" w:rsidRDefault="00B37216" w:rsidP="00467950">
      <w:pPr>
        <w:pStyle w:val="StandardWeb"/>
        <w:spacing w:before="0" w:beforeAutospacing="0" w:after="0" w:afterAutospacing="0" w:line="280" w:lineRule="atLeast"/>
        <w:jc w:val="both"/>
      </w:pPr>
    </w:p>
    <w:p w14:paraId="118902EC" w14:textId="77777777" w:rsidR="00467950" w:rsidRDefault="00467950" w:rsidP="00467950">
      <w:pPr>
        <w:pStyle w:val="StandardWeb"/>
        <w:spacing w:before="0" w:beforeAutospacing="0" w:after="0" w:afterAutospacing="0" w:line="280" w:lineRule="atLeast"/>
        <w:jc w:val="both"/>
        <w:rPr>
          <w:b/>
        </w:rPr>
      </w:pPr>
      <w:r>
        <w:rPr>
          <w:b/>
        </w:rPr>
        <w:t>Attraktiver Preis</w:t>
      </w:r>
    </w:p>
    <w:p w14:paraId="5041DB05" w14:textId="77777777" w:rsidR="00467950" w:rsidRDefault="001E3DAE" w:rsidP="00467950">
      <w:pPr>
        <w:rPr>
          <w:color w:val="000000"/>
        </w:rPr>
      </w:pPr>
      <w:r>
        <w:rPr>
          <w:color w:val="000000"/>
        </w:rPr>
        <w:t>Der «Zuger Preis für Zivilcourage» wird von der Sicherheitsdirektion auf Antrag einer Jury vergeben. Die Preissumme beträgt 1000 Franken.</w:t>
      </w:r>
      <w:r w:rsidR="00467950">
        <w:rPr>
          <w:color w:val="000000"/>
        </w:rPr>
        <w:t xml:space="preserve"> </w:t>
      </w:r>
    </w:p>
    <w:p w14:paraId="097C2D01" w14:textId="77777777" w:rsidR="00467950" w:rsidRDefault="00467950" w:rsidP="00467950">
      <w:pPr>
        <w:rPr>
          <w:color w:val="000000"/>
        </w:rPr>
      </w:pPr>
    </w:p>
    <w:p w14:paraId="7BD73F33" w14:textId="77777777" w:rsidR="00467950" w:rsidRDefault="00467950" w:rsidP="00467950">
      <w:pPr>
        <w:rPr>
          <w:b/>
          <w:color w:val="000000"/>
        </w:rPr>
      </w:pPr>
      <w:r>
        <w:rPr>
          <w:b/>
          <w:color w:val="000000"/>
        </w:rPr>
        <w:lastRenderedPageBreak/>
        <w:t>Preisverleihung</w:t>
      </w:r>
    </w:p>
    <w:p w14:paraId="0BA07E71" w14:textId="77777777" w:rsidR="00467950" w:rsidRDefault="001E3DAE" w:rsidP="00467950">
      <w:pPr>
        <w:rPr>
          <w:color w:val="000000"/>
        </w:rPr>
      </w:pPr>
      <w:r w:rsidRPr="001E3DAE">
        <w:rPr>
          <w:color w:val="000000"/>
        </w:rPr>
        <w:t>Die Preisverleihung findet anlässlich der Tagung der Sicherheitsverantwortlichen von Kanton und Gemeinden</w:t>
      </w:r>
      <w:r>
        <w:rPr>
          <w:color w:val="000000"/>
        </w:rPr>
        <w:t xml:space="preserve"> am</w:t>
      </w:r>
      <w:r w:rsidR="00935334">
        <w:rPr>
          <w:color w:val="000000"/>
        </w:rPr>
        <w:t xml:space="preserve"> </w:t>
      </w:r>
      <w:r w:rsidR="001B51DB">
        <w:rPr>
          <w:color w:val="000000"/>
        </w:rPr>
        <w:t>Freitag</w:t>
      </w:r>
      <w:r w:rsidR="00935334">
        <w:rPr>
          <w:color w:val="000000"/>
        </w:rPr>
        <w:t>,</w:t>
      </w:r>
      <w:r w:rsidR="00467950">
        <w:rPr>
          <w:color w:val="000000"/>
        </w:rPr>
        <w:t xml:space="preserve"> </w:t>
      </w:r>
      <w:r w:rsidR="00AE3B31">
        <w:rPr>
          <w:color w:val="000000"/>
        </w:rPr>
        <w:t>2</w:t>
      </w:r>
      <w:r w:rsidR="004775A7">
        <w:rPr>
          <w:color w:val="000000"/>
        </w:rPr>
        <w:t>. Juni 20</w:t>
      </w:r>
      <w:r w:rsidR="005C2304">
        <w:rPr>
          <w:color w:val="000000"/>
        </w:rPr>
        <w:t>2</w:t>
      </w:r>
      <w:r w:rsidR="00AE3B31">
        <w:rPr>
          <w:color w:val="000000"/>
        </w:rPr>
        <w:t>3</w:t>
      </w:r>
      <w:r w:rsidR="00935334">
        <w:rPr>
          <w:color w:val="000000"/>
        </w:rPr>
        <w:t>,</w:t>
      </w:r>
      <w:r w:rsidR="004775A7">
        <w:rPr>
          <w:color w:val="000000"/>
        </w:rPr>
        <w:t xml:space="preserve"> </w:t>
      </w:r>
      <w:r w:rsidR="00EA79ED">
        <w:rPr>
          <w:color w:val="000000"/>
        </w:rPr>
        <w:t xml:space="preserve">in </w:t>
      </w:r>
      <w:r w:rsidR="00AE3B31">
        <w:rPr>
          <w:color w:val="000000"/>
        </w:rPr>
        <w:t>Hünenberg</w:t>
      </w:r>
      <w:r w:rsidR="001B51DB">
        <w:rPr>
          <w:color w:val="000000"/>
        </w:rPr>
        <w:t xml:space="preserve"> </w:t>
      </w:r>
      <w:r w:rsidR="00467950">
        <w:rPr>
          <w:color w:val="000000"/>
        </w:rPr>
        <w:t>statt.</w:t>
      </w:r>
    </w:p>
    <w:p w14:paraId="271F72B8" w14:textId="77777777" w:rsidR="00467950" w:rsidRDefault="00467950" w:rsidP="00467950">
      <w:pPr>
        <w:rPr>
          <w:color w:val="000000"/>
        </w:rPr>
      </w:pPr>
    </w:p>
    <w:p w14:paraId="7C80C320" w14:textId="5A772435" w:rsidR="00467950" w:rsidRDefault="00467950" w:rsidP="00467950">
      <w:pPr>
        <w:rPr>
          <w:b/>
          <w:color w:val="000000"/>
        </w:rPr>
      </w:pPr>
      <w:r>
        <w:rPr>
          <w:b/>
          <w:color w:val="000000"/>
        </w:rPr>
        <w:t>Anmeldung</w:t>
      </w:r>
    </w:p>
    <w:p w14:paraId="367F24E2" w14:textId="46B6CD24" w:rsidR="004F1EFA" w:rsidRDefault="001E3DAE" w:rsidP="00467950">
      <w:pPr>
        <w:rPr>
          <w:color w:val="000000"/>
        </w:rPr>
      </w:pPr>
      <w:r>
        <w:rPr>
          <w:color w:val="000000"/>
        </w:rPr>
        <w:t xml:space="preserve">Nominationsvorschläge für den «Zuger Preis für Zivilcourage» können nur von Drittpersonen eingereicht werden. Als Preisträgerin oder Preisträger kommt in Frage, wer sich im </w:t>
      </w:r>
      <w:r w:rsidRPr="000D600D">
        <w:rPr>
          <w:color w:val="000000"/>
        </w:rPr>
        <w:t xml:space="preserve">Jahr </w:t>
      </w:r>
      <w:r w:rsidR="003B4BAE">
        <w:rPr>
          <w:color w:val="000000"/>
        </w:rPr>
        <w:t>20</w:t>
      </w:r>
      <w:r w:rsidR="003D3065">
        <w:rPr>
          <w:color w:val="000000"/>
        </w:rPr>
        <w:t>2</w:t>
      </w:r>
      <w:r w:rsidR="00AE3B31">
        <w:rPr>
          <w:color w:val="000000"/>
        </w:rPr>
        <w:t>2</w:t>
      </w:r>
      <w:r>
        <w:rPr>
          <w:color w:val="000000"/>
        </w:rPr>
        <w:t xml:space="preserve"> mit </w:t>
      </w:r>
      <w:r w:rsidRPr="00904750">
        <w:rPr>
          <w:color w:val="000000"/>
        </w:rPr>
        <w:t>couragierte</w:t>
      </w:r>
      <w:r w:rsidR="00DE2E97">
        <w:rPr>
          <w:color w:val="000000"/>
        </w:rPr>
        <w:t>m</w:t>
      </w:r>
      <w:r w:rsidRPr="00904750">
        <w:rPr>
          <w:color w:val="000000"/>
        </w:rPr>
        <w:t xml:space="preserve"> </w:t>
      </w:r>
      <w:r>
        <w:rPr>
          <w:color w:val="000000"/>
        </w:rPr>
        <w:t>Handeln für die Sicherheit im Kanton Zug eingesetzt hat.</w:t>
      </w:r>
    </w:p>
    <w:p w14:paraId="35DC400B" w14:textId="1D07FA9E" w:rsidR="00467950" w:rsidRDefault="001E3DAE" w:rsidP="00467950">
      <w:pPr>
        <w:rPr>
          <w:color w:val="000000"/>
        </w:rPr>
      </w:pPr>
      <w:r>
        <w:rPr>
          <w:color w:val="000000"/>
        </w:rPr>
        <w:t xml:space="preserve">Bitte melden Sie die möglichen Kandidatinnen und Kandidaten schriftlich bis zum </w:t>
      </w:r>
      <w:r w:rsidR="0084526E">
        <w:rPr>
          <w:color w:val="000000"/>
        </w:rPr>
        <w:t>6. April</w:t>
      </w:r>
      <w:r w:rsidR="003B4BAE">
        <w:rPr>
          <w:color w:val="000000"/>
        </w:rPr>
        <w:t xml:space="preserve"> 20</w:t>
      </w:r>
      <w:r w:rsidR="005C2304">
        <w:rPr>
          <w:color w:val="000000"/>
        </w:rPr>
        <w:t>2</w:t>
      </w:r>
      <w:r w:rsidR="00AE3B31">
        <w:rPr>
          <w:color w:val="000000"/>
        </w:rPr>
        <w:t>3</w:t>
      </w:r>
      <w:r>
        <w:rPr>
          <w:color w:val="000000"/>
        </w:rPr>
        <w:t xml:space="preserve"> an die Sicherheitsdirektion des Kantons Zug, «Zuger Preis für Zivilcourage», Postfach, 6301 Zug, </w:t>
      </w:r>
      <w:r w:rsidR="00085A7E">
        <w:rPr>
          <w:color w:val="000000"/>
        </w:rPr>
        <w:t xml:space="preserve">oder per E-Mail an </w:t>
      </w:r>
      <w:hyperlink r:id="rId7" w:history="1">
        <w:r w:rsidR="00085A7E" w:rsidRPr="00340A7D">
          <w:rPr>
            <w:rStyle w:val="Hyperlink"/>
          </w:rPr>
          <w:t>info.sd@zg.ch</w:t>
        </w:r>
      </w:hyperlink>
      <w:r w:rsidR="00AE3B31">
        <w:rPr>
          <w:rStyle w:val="Hyperlink"/>
        </w:rPr>
        <w:t>.</w:t>
      </w:r>
      <w:r w:rsidR="00AE3B31" w:rsidRPr="00AE3B31">
        <w:rPr>
          <w:rStyle w:val="Hyperlink"/>
          <w:u w:val="none"/>
        </w:rPr>
        <w:t xml:space="preserve"> </w:t>
      </w:r>
      <w:r w:rsidR="00AE3B31">
        <w:rPr>
          <w:color w:val="000000"/>
        </w:rPr>
        <w:t>D</w:t>
      </w:r>
      <w:r>
        <w:rPr>
          <w:color w:val="000000"/>
        </w:rPr>
        <w:t>okumentieren Sie die M</w:t>
      </w:r>
      <w:r w:rsidR="00AE3B31">
        <w:rPr>
          <w:color w:val="000000"/>
        </w:rPr>
        <w:t>itteilung</w:t>
      </w:r>
      <w:r>
        <w:rPr>
          <w:color w:val="000000"/>
        </w:rPr>
        <w:t xml:space="preserve"> </w:t>
      </w:r>
      <w:r w:rsidRPr="0029234D">
        <w:rPr>
          <w:color w:val="000000"/>
        </w:rPr>
        <w:t>mit entsprechenden Nachweise</w:t>
      </w:r>
      <w:r w:rsidR="00935334">
        <w:rPr>
          <w:color w:val="000000"/>
        </w:rPr>
        <w:t xml:space="preserve">n, </w:t>
      </w:r>
      <w:r>
        <w:rPr>
          <w:color w:val="000000"/>
        </w:rPr>
        <w:t>z.</w:t>
      </w:r>
      <w:r w:rsidR="00935334">
        <w:rPr>
          <w:color w:val="000000"/>
        </w:rPr>
        <w:t xml:space="preserve"> </w:t>
      </w:r>
      <w:r>
        <w:rPr>
          <w:color w:val="000000"/>
        </w:rPr>
        <w:t xml:space="preserve">B. </w:t>
      </w:r>
      <w:r w:rsidR="00935334">
        <w:rPr>
          <w:color w:val="000000"/>
        </w:rPr>
        <w:t xml:space="preserve">mit </w:t>
      </w:r>
      <w:r>
        <w:rPr>
          <w:color w:val="000000"/>
        </w:rPr>
        <w:t>Fotos</w:t>
      </w:r>
      <w:r w:rsidR="00935334">
        <w:rPr>
          <w:color w:val="000000"/>
        </w:rPr>
        <w:t xml:space="preserve"> oder</w:t>
      </w:r>
      <w:r>
        <w:rPr>
          <w:color w:val="000000"/>
        </w:rPr>
        <w:t xml:space="preserve"> Berichte</w:t>
      </w:r>
      <w:r w:rsidR="00935334">
        <w:rPr>
          <w:color w:val="000000"/>
        </w:rPr>
        <w:t>n</w:t>
      </w:r>
      <w:r>
        <w:rPr>
          <w:color w:val="000000"/>
        </w:rPr>
        <w:t>.</w:t>
      </w:r>
    </w:p>
    <w:p w14:paraId="3745E4A4" w14:textId="4A860B5A" w:rsidR="000C74EE" w:rsidRDefault="000C74EE" w:rsidP="001E3DAE"/>
    <w:p w14:paraId="136E5F34" w14:textId="77777777" w:rsidR="000C74EE" w:rsidRDefault="000C74EE" w:rsidP="001E3DAE"/>
    <w:p w14:paraId="0D866E99" w14:textId="2D8AC1CD" w:rsidR="001E3DAE" w:rsidRPr="000C74EE" w:rsidRDefault="000C74EE" w:rsidP="001E3DAE">
      <w:pPr>
        <w:rPr>
          <w:b/>
        </w:rPr>
      </w:pPr>
      <w:r w:rsidRPr="000C74EE">
        <w:rPr>
          <w:b/>
        </w:rPr>
        <w:t>Kontakt</w:t>
      </w:r>
    </w:p>
    <w:p w14:paraId="794D981B" w14:textId="4187A19B" w:rsidR="001E3DAE" w:rsidRDefault="000C74EE" w:rsidP="001E3DAE">
      <w:r>
        <w:t>Laura Dittli, Regierungsrätin</w:t>
      </w:r>
    </w:p>
    <w:p w14:paraId="6351051E" w14:textId="3CDB778C" w:rsidR="00A070E1" w:rsidRPr="00A070E1" w:rsidRDefault="000C74EE" w:rsidP="00A070E1">
      <w:r w:rsidRPr="0066308B">
        <w:t xml:space="preserve">Tel. </w:t>
      </w:r>
      <w:r w:rsidRPr="00212749">
        <w:fldChar w:fldCharType="begin"/>
      </w:r>
      <w:r w:rsidRPr="0066308B">
        <w:instrText xml:space="preserve"> DOCPROPERTY "Mitarbeiter_Ersteller_Telefon" </w:instrText>
      </w:r>
      <w:r w:rsidRPr="00212749">
        <w:fldChar w:fldCharType="separate"/>
      </w:r>
      <w:r w:rsidRPr="0066308B">
        <w:t>+41 41 728 50 2</w:t>
      </w:r>
      <w:r>
        <w:t>0</w:t>
      </w:r>
      <w:r w:rsidRPr="00212749">
        <w:fldChar w:fldCharType="end"/>
      </w:r>
      <w:r>
        <w:t>,</w:t>
      </w:r>
      <w:r w:rsidRPr="00DF4F2F">
        <w:t xml:space="preserve"> </w:t>
      </w:r>
      <w:r w:rsidRPr="00212749">
        <w:fldChar w:fldCharType="begin"/>
      </w:r>
      <w:r w:rsidRPr="00DF4F2F">
        <w:instrText xml:space="preserve"> DOCPROPERTY "Mitarbeiter_Ersteller_EMail" </w:instrText>
      </w:r>
      <w:r w:rsidRPr="00212749">
        <w:fldChar w:fldCharType="separate"/>
      </w:r>
      <w:r>
        <w:t>laura.d</w:t>
      </w:r>
      <w:bookmarkStart w:id="1" w:name="_GoBack"/>
      <w:bookmarkEnd w:id="1"/>
      <w:r>
        <w:t>ittli</w:t>
      </w:r>
      <w:r>
        <w:t>@zg.ch</w:t>
      </w:r>
      <w:r w:rsidRPr="00212749">
        <w:fldChar w:fldCharType="end"/>
      </w:r>
    </w:p>
    <w:sectPr w:rsidR="00A070E1" w:rsidRPr="00A070E1" w:rsidSect="00A070E1">
      <w:headerReference w:type="default" r:id="rId8"/>
      <w:footerReference w:type="default" r:id="rId9"/>
      <w:headerReference w:type="first" r:id="rId10"/>
      <w:footerReference w:type="first" r:id="rId11"/>
      <w:type w:val="continuous"/>
      <w:pgSz w:w="11906" w:h="16838" w:code="9"/>
      <w:pgMar w:top="1985"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AB4B8" w14:textId="77777777" w:rsidR="00164ACE" w:rsidRDefault="00164ACE">
      <w:r>
        <w:separator/>
      </w:r>
    </w:p>
  </w:endnote>
  <w:endnote w:type="continuationSeparator" w:id="0">
    <w:p w14:paraId="58C9DD76" w14:textId="77777777" w:rsidR="00164ACE" w:rsidRDefault="0016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8DB9C" w14:textId="5FFB0D14" w:rsidR="00A070E1" w:rsidRDefault="00A070E1" w:rsidP="00A070E1">
    <w:pPr>
      <w:pStyle w:val="Fuzeile"/>
      <w:tabs>
        <w:tab w:val="center" w:pos="4500"/>
      </w:tabs>
    </w:pPr>
    <w:r>
      <w:tab/>
    </w:r>
  </w:p>
  <w:p w14:paraId="70DDE66E" w14:textId="353FBF22" w:rsidR="00A070E1" w:rsidRDefault="00A070E1" w:rsidP="00A070E1">
    <w:pPr>
      <w:pStyle w:val="Fuzeile"/>
      <w:tabs>
        <w:tab w:val="center" w:pos="4500"/>
        <w:tab w:val="right" w:pos="9000"/>
      </w:tabs>
    </w:pPr>
    <w:r w:rsidRPr="00B86F69">
      <w:rPr>
        <w:rFonts w:cs="Arial"/>
        <w:szCs w:val="16"/>
      </w:rPr>
      <w:tab/>
    </w:r>
    <w:r w:rsidRPr="00B86F69">
      <w:rPr>
        <w:rFonts w:cs="Arial"/>
        <w:szCs w:val="16"/>
      </w:rPr>
      <w:tab/>
      <w:t xml:space="preserve">Seite </w:t>
    </w:r>
    <w:r w:rsidRPr="00B86F69">
      <w:rPr>
        <w:rFonts w:cs="Arial"/>
        <w:szCs w:val="16"/>
      </w:rPr>
      <w:fldChar w:fldCharType="begin"/>
    </w:r>
    <w:r w:rsidRPr="00B86F69">
      <w:rPr>
        <w:rFonts w:cs="Arial"/>
        <w:szCs w:val="16"/>
      </w:rPr>
      <w:instrText xml:space="preserve"> PAGE </w:instrText>
    </w:r>
    <w:r w:rsidRPr="00B86F69">
      <w:rPr>
        <w:rFonts w:cs="Arial"/>
        <w:szCs w:val="16"/>
      </w:rPr>
      <w:fldChar w:fldCharType="separate"/>
    </w:r>
    <w:r>
      <w:rPr>
        <w:rFonts w:cs="Arial"/>
        <w:szCs w:val="16"/>
      </w:rPr>
      <w:t>2</w:t>
    </w:r>
    <w:r w:rsidRPr="00B86F69">
      <w:rPr>
        <w:rFonts w:cs="Arial"/>
        <w:szCs w:val="16"/>
      </w:rPr>
      <w:fldChar w:fldCharType="end"/>
    </w:r>
    <w:r w:rsidRPr="00B86F69">
      <w:rPr>
        <w:rFonts w:cs="Arial"/>
        <w:szCs w:val="16"/>
      </w:rPr>
      <w:t xml:space="preserve"> von </w:t>
    </w:r>
    <w:r w:rsidRPr="00B86F69">
      <w:rPr>
        <w:rFonts w:cs="Arial"/>
        <w:szCs w:val="16"/>
      </w:rPr>
      <w:fldChar w:fldCharType="begin"/>
    </w:r>
    <w:r w:rsidRPr="00B86F69">
      <w:rPr>
        <w:rFonts w:cs="Arial"/>
        <w:szCs w:val="16"/>
      </w:rPr>
      <w:instrText xml:space="preserve"> NUMPAGES  </w:instrText>
    </w:r>
    <w:r w:rsidRPr="00B86F69">
      <w:rPr>
        <w:rFonts w:cs="Arial"/>
        <w:szCs w:val="16"/>
      </w:rPr>
      <w:fldChar w:fldCharType="separate"/>
    </w:r>
    <w:r w:rsidR="00ED54C7">
      <w:rPr>
        <w:rFonts w:cs="Arial"/>
        <w:szCs w:val="16"/>
      </w:rPr>
      <w:t>1</w:t>
    </w:r>
    <w:r w:rsidRPr="00B86F69">
      <w:rPr>
        <w:rFonts w:cs="Arial"/>
        <w:szCs w:val="16"/>
      </w:rPr>
      <w:fldChar w:fldCharType="end"/>
    </w:r>
  </w:p>
  <w:p w14:paraId="0BDE0658" w14:textId="77777777" w:rsidR="001A1780" w:rsidRPr="003F3C92" w:rsidRDefault="001A1780" w:rsidP="003F3C9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1E360" w14:textId="77777777" w:rsidR="00A070E1" w:rsidRDefault="00A070E1" w:rsidP="00A070E1">
    <w:pPr>
      <w:pStyle w:val="Fuzeile"/>
      <w:tabs>
        <w:tab w:val="center" w:pos="4500"/>
      </w:tabs>
    </w:pPr>
  </w:p>
  <w:p w14:paraId="04BC9C87" w14:textId="77777777" w:rsidR="00A070E1" w:rsidRDefault="00A070E1" w:rsidP="00A070E1">
    <w:pPr>
      <w:pStyle w:val="Fuzeile"/>
      <w:tabs>
        <w:tab w:val="center" w:pos="4500"/>
        <w:tab w:val="right" w:pos="9000"/>
      </w:tabs>
    </w:pPr>
  </w:p>
  <w:p w14:paraId="52CD9D2E" w14:textId="77777777" w:rsidR="001A1780" w:rsidRPr="00314874" w:rsidRDefault="001A1780" w:rsidP="00840BDB">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97A4A" w14:textId="77777777" w:rsidR="00164ACE" w:rsidRDefault="00164ACE">
      <w:r>
        <w:separator/>
      </w:r>
    </w:p>
  </w:footnote>
  <w:footnote w:type="continuationSeparator" w:id="0">
    <w:p w14:paraId="1D08944A" w14:textId="77777777" w:rsidR="00164ACE" w:rsidRDefault="0016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34" w:type="dxa"/>
      <w:tblCellMar>
        <w:left w:w="0" w:type="dxa"/>
        <w:right w:w="0" w:type="dxa"/>
      </w:tblCellMar>
      <w:tblLook w:val="01E0" w:firstRow="1" w:lastRow="1" w:firstColumn="1" w:lastColumn="1" w:noHBand="0" w:noVBand="0"/>
    </w:tblPr>
    <w:tblGrid>
      <w:gridCol w:w="9034"/>
    </w:tblGrid>
    <w:tr w:rsidR="00A070E1" w14:paraId="026DC072" w14:textId="77777777">
      <w:trPr>
        <w:trHeight w:hRule="exact" w:val="1072"/>
      </w:trPr>
      <w:tc>
        <w:tcPr>
          <w:tcW w:w="9034" w:type="dxa"/>
          <w:vAlign w:val="bottom"/>
        </w:tcPr>
        <w:p w14:paraId="49EF7524" w14:textId="1B51A553" w:rsidR="00A070E1" w:rsidRDefault="00A070E1" w:rsidP="000F4510">
          <w:pPr>
            <w:pStyle w:val="Kopfzeile"/>
          </w:pPr>
        </w:p>
      </w:tc>
    </w:tr>
  </w:tbl>
  <w:p w14:paraId="477C8B23" w14:textId="77777777" w:rsidR="00A070E1" w:rsidRDefault="00A070E1" w:rsidP="00A070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A070E1" w14:paraId="332A85C6" w14:textId="77777777">
      <w:tc>
        <w:tcPr>
          <w:tcW w:w="5727" w:type="dxa"/>
        </w:tcPr>
        <w:p w14:paraId="03FA716E" w14:textId="77777777" w:rsidR="00A070E1" w:rsidRDefault="00066687" w:rsidP="000F4510">
          <w:pPr>
            <w:pStyle w:val="Kopfzeile"/>
          </w:pPr>
          <w:r>
            <w:drawing>
              <wp:anchor distT="0" distB="0" distL="114300" distR="114300" simplePos="0" relativeHeight="251657728" behindDoc="1" locked="1" layoutInCell="1" allowOverlap="1" wp14:anchorId="619BD775" wp14:editId="32A5A0EF">
                <wp:simplePos x="0" y="0"/>
                <wp:positionH relativeFrom="page">
                  <wp:posOffset>-818515</wp:posOffset>
                </wp:positionH>
                <wp:positionV relativeFrom="page">
                  <wp:posOffset>-180340</wp:posOffset>
                </wp:positionV>
                <wp:extent cx="1986915" cy="694690"/>
                <wp:effectExtent l="0" t="0" r="0" b="0"/>
                <wp:wrapNone/>
                <wp:docPr id="5" name="logo1"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9" w:type="dxa"/>
        </w:tcPr>
        <w:p w14:paraId="39DE4414" w14:textId="77777777" w:rsidR="00A070E1" w:rsidRDefault="00A070E1" w:rsidP="000F4510">
          <w:pPr>
            <w:pStyle w:val="Kopfzeile"/>
          </w:pPr>
          <w:r>
            <w:t>Sicherheitsdirektion</w:t>
          </w:r>
        </w:p>
        <w:p w14:paraId="1EE6992C" w14:textId="77777777" w:rsidR="008D7E60" w:rsidRPr="00DC410B" w:rsidRDefault="008D7E60" w:rsidP="008D7E60">
          <w:pPr>
            <w:pStyle w:val="Kopfzeile"/>
          </w:pPr>
        </w:p>
        <w:p w14:paraId="0F8EE1AA" w14:textId="77777777" w:rsidR="00A070E1" w:rsidRDefault="00A070E1" w:rsidP="000F4510">
          <w:pPr>
            <w:pStyle w:val="Kopfzeile"/>
          </w:pPr>
        </w:p>
        <w:p w14:paraId="7773DE77" w14:textId="77777777" w:rsidR="00A070E1" w:rsidRDefault="00A070E1" w:rsidP="000F4510">
          <w:pPr>
            <w:pStyle w:val="Kopfzeile"/>
          </w:pPr>
        </w:p>
      </w:tc>
    </w:tr>
  </w:tbl>
  <w:p w14:paraId="015AD13A" w14:textId="77777777" w:rsidR="00A070E1" w:rsidRDefault="00A070E1" w:rsidP="00A070E1">
    <w:pPr>
      <w:pStyle w:val="Kopfzeile"/>
    </w:pPr>
  </w:p>
  <w:p w14:paraId="14195ED0" w14:textId="77777777" w:rsidR="00A070E1" w:rsidRDefault="00A070E1" w:rsidP="00A070E1">
    <w:pPr>
      <w:pStyle w:val="Kopfzeile"/>
    </w:pPr>
  </w:p>
  <w:p w14:paraId="2C5702A5" w14:textId="77777777" w:rsidR="00A070E1" w:rsidRPr="00227044" w:rsidRDefault="00A070E1" w:rsidP="00A070E1">
    <w:pPr>
      <w:pStyle w:val="Kopfzeile"/>
      <w:spacing w:after="24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F00721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2" w15:restartNumberingAfterBreak="0">
    <w:nsid w:val="07B31D8E"/>
    <w:multiLevelType w:val="multilevel"/>
    <w:tmpl w:val="676AB848"/>
    <w:lvl w:ilvl="0">
      <w:start w:val="1"/>
      <w:numFmt w:val="lowerLetter"/>
      <w:pStyle w:val="Nummerierung3"/>
      <w:lvlText w:val="%1)"/>
      <w:lvlJc w:val="left"/>
      <w:pPr>
        <w:tabs>
          <w:tab w:val="num" w:pos="1418"/>
        </w:tabs>
        <w:ind w:left="1134" w:firstLine="0"/>
      </w:pPr>
      <w:rPr>
        <w:rFonts w:hint="default"/>
      </w:rPr>
    </w:lvl>
    <w:lvl w:ilvl="1">
      <w:start w:val="1"/>
      <w:numFmt w:val="none"/>
      <w:lvlText w:val=""/>
      <w:lvlJc w:val="left"/>
      <w:pPr>
        <w:tabs>
          <w:tab w:val="num" w:pos="-1134"/>
        </w:tabs>
        <w:ind w:left="1134" w:firstLine="0"/>
      </w:pPr>
      <w:rPr>
        <w:rFonts w:hint="default"/>
      </w:rPr>
    </w:lvl>
    <w:lvl w:ilvl="2">
      <w:start w:val="1"/>
      <w:numFmt w:val="none"/>
      <w:lvlText w:val=""/>
      <w:lvlJc w:val="left"/>
      <w:pPr>
        <w:tabs>
          <w:tab w:val="num" w:pos="-1134"/>
        </w:tabs>
        <w:ind w:left="1134" w:firstLine="0"/>
      </w:pPr>
      <w:rPr>
        <w:rFonts w:hint="default"/>
      </w:rPr>
    </w:lvl>
    <w:lvl w:ilvl="3">
      <w:start w:val="1"/>
      <w:numFmt w:val="none"/>
      <w:lvlText w:val=""/>
      <w:lvlJc w:val="left"/>
      <w:pPr>
        <w:tabs>
          <w:tab w:val="num" w:pos="-1134"/>
        </w:tabs>
        <w:ind w:left="-1134" w:firstLine="0"/>
      </w:pPr>
      <w:rPr>
        <w:rFonts w:hint="default"/>
      </w:rPr>
    </w:lvl>
    <w:lvl w:ilvl="4">
      <w:start w:val="1"/>
      <w:numFmt w:val="none"/>
      <w:lvlText w:val=""/>
      <w:lvlJc w:val="left"/>
      <w:pPr>
        <w:tabs>
          <w:tab w:val="num" w:pos="-1134"/>
        </w:tabs>
        <w:ind w:left="-1134" w:firstLine="0"/>
      </w:pPr>
      <w:rPr>
        <w:rFonts w:hint="default"/>
      </w:rPr>
    </w:lvl>
    <w:lvl w:ilvl="5">
      <w:start w:val="1"/>
      <w:numFmt w:val="none"/>
      <w:lvlText w:val=""/>
      <w:lvlJc w:val="left"/>
      <w:pPr>
        <w:tabs>
          <w:tab w:val="num" w:pos="-1134"/>
        </w:tabs>
        <w:ind w:left="-1134" w:firstLine="0"/>
      </w:pPr>
      <w:rPr>
        <w:rFonts w:hint="default"/>
      </w:rPr>
    </w:lvl>
    <w:lvl w:ilvl="6">
      <w:start w:val="1"/>
      <w:numFmt w:val="none"/>
      <w:lvlText w:val=""/>
      <w:lvlJc w:val="left"/>
      <w:pPr>
        <w:tabs>
          <w:tab w:val="num" w:pos="-1134"/>
        </w:tabs>
        <w:ind w:left="-1134" w:firstLine="0"/>
      </w:pPr>
      <w:rPr>
        <w:rFonts w:hint="default"/>
      </w:rPr>
    </w:lvl>
    <w:lvl w:ilvl="7">
      <w:start w:val="1"/>
      <w:numFmt w:val="none"/>
      <w:lvlText w:val=""/>
      <w:lvlJc w:val="left"/>
      <w:pPr>
        <w:tabs>
          <w:tab w:val="num" w:pos="-1134"/>
        </w:tabs>
        <w:ind w:left="-1134" w:firstLine="0"/>
      </w:pPr>
      <w:rPr>
        <w:rFonts w:hint="default"/>
      </w:rPr>
    </w:lvl>
    <w:lvl w:ilvl="8">
      <w:start w:val="1"/>
      <w:numFmt w:val="none"/>
      <w:lvlText w:val=""/>
      <w:lvlJc w:val="left"/>
      <w:pPr>
        <w:tabs>
          <w:tab w:val="num" w:pos="-1134"/>
        </w:tabs>
        <w:ind w:left="-1134" w:firstLine="0"/>
      </w:pPr>
      <w:rPr>
        <w:rFonts w:hint="default"/>
      </w:rPr>
    </w:lvl>
  </w:abstractNum>
  <w:abstractNum w:abstractNumId="3" w15:restartNumberingAfterBreak="0">
    <w:nsid w:val="0ACC64DF"/>
    <w:multiLevelType w:val="multilevel"/>
    <w:tmpl w:val="B498AA54"/>
    <w:lvl w:ilvl="0">
      <w:start w:val="1"/>
      <w:numFmt w:val="upperLetter"/>
      <w:pStyle w:val="Nummerierung2"/>
      <w:lvlText w:val="%1"/>
      <w:lvlJc w:val="left"/>
      <w:pPr>
        <w:tabs>
          <w:tab w:val="num" w:pos="1134"/>
        </w:tabs>
        <w:ind w:left="1134" w:hanging="1134"/>
      </w:pPr>
      <w:rPr>
        <w:rFonts w:ascii="Arial" w:hAnsi="Arial" w:hint="default"/>
        <w:sz w:val="20"/>
        <w:szCs w:val="20"/>
      </w:rPr>
    </w:lvl>
    <w:lvl w:ilvl="1">
      <w:start w:val="1"/>
      <w:numFmt w:val="none"/>
      <w:lvlText w:val=""/>
      <w:lvlJc w:val="left"/>
      <w:pPr>
        <w:tabs>
          <w:tab w:val="num" w:pos="1134"/>
        </w:tabs>
        <w:ind w:left="1134" w:firstLine="0"/>
      </w:pPr>
      <w:rPr>
        <w:rFonts w:ascii="Arial" w:hAnsi="Arial" w:hint="default"/>
        <w:sz w:val="20"/>
        <w:szCs w:val="20"/>
      </w:rPr>
    </w:lvl>
    <w:lvl w:ilvl="2">
      <w:start w:val="1"/>
      <w:numFmt w:val="none"/>
      <w:lvlText w:val=""/>
      <w:lvlJc w:val="left"/>
      <w:pPr>
        <w:tabs>
          <w:tab w:val="num" w:pos="1134"/>
        </w:tabs>
        <w:ind w:left="1134" w:firstLine="0"/>
      </w:pPr>
      <w:rPr>
        <w:rFonts w:ascii="Arial" w:hAnsi="Arial"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4" w15:restartNumberingAfterBreak="0">
    <w:nsid w:val="14DF61D5"/>
    <w:multiLevelType w:val="multilevel"/>
    <w:tmpl w:val="84761E38"/>
    <w:styleLink w:val="Nummerierung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5" w15:restartNumberingAfterBreak="0">
    <w:nsid w:val="6DD9698A"/>
    <w:multiLevelType w:val="multilevel"/>
    <w:tmpl w:val="95E4B3E4"/>
    <w:lvl w:ilvl="0">
      <w:start w:val="1"/>
      <w:numFmt w:val="decimal"/>
      <w:pStyle w:val="berschrift1"/>
      <w:lvlText w:val="%1."/>
      <w:lvlJc w:val="left"/>
      <w:pPr>
        <w:tabs>
          <w:tab w:val="num" w:pos="1134"/>
        </w:tabs>
        <w:ind w:left="1134" w:hanging="1134"/>
      </w:pPr>
      <w:rPr>
        <w:rFonts w:ascii="Arial" w:hAnsi="Arial" w:hint="default"/>
        <w:b/>
        <w:i w:val="0"/>
        <w:sz w:val="20"/>
        <w:szCs w:val="20"/>
      </w:rPr>
    </w:lvl>
    <w:lvl w:ilvl="1">
      <w:start w:val="1"/>
      <w:numFmt w:val="decimal"/>
      <w:pStyle w:val="berschrift2"/>
      <w:lvlText w:val="%1.%2."/>
      <w:lvlJc w:val="left"/>
      <w:pPr>
        <w:tabs>
          <w:tab w:val="num" w:pos="1134"/>
        </w:tabs>
        <w:ind w:left="1134" w:hanging="1134"/>
      </w:pPr>
      <w:rPr>
        <w:rFonts w:ascii="Arial" w:hAnsi="Arial" w:hint="default"/>
        <w:sz w:val="20"/>
        <w:szCs w:val="20"/>
      </w:rPr>
    </w:lvl>
    <w:lvl w:ilvl="2">
      <w:start w:val="1"/>
      <w:numFmt w:val="decimal"/>
      <w:pStyle w:val="berschrift3"/>
      <w:lvlText w:val="%1.%2.%3."/>
      <w:lvlJc w:val="left"/>
      <w:pPr>
        <w:tabs>
          <w:tab w:val="num" w:pos="1134"/>
        </w:tabs>
        <w:ind w:left="1134" w:hanging="1134"/>
      </w:pPr>
      <w:rPr>
        <w:rFonts w:ascii="Arial" w:hAnsi="Arial" w:hint="default"/>
        <w:sz w:val="20"/>
        <w:szCs w:val="20"/>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B0"/>
    <w:rsid w:val="00017E0F"/>
    <w:rsid w:val="000240D6"/>
    <w:rsid w:val="00052D2A"/>
    <w:rsid w:val="00066687"/>
    <w:rsid w:val="00085A7E"/>
    <w:rsid w:val="000A2982"/>
    <w:rsid w:val="000A335B"/>
    <w:rsid w:val="000A3A6F"/>
    <w:rsid w:val="000B096E"/>
    <w:rsid w:val="000C36BF"/>
    <w:rsid w:val="000C74EE"/>
    <w:rsid w:val="000D3E03"/>
    <w:rsid w:val="000D7A26"/>
    <w:rsid w:val="000E01D4"/>
    <w:rsid w:val="000E09B2"/>
    <w:rsid w:val="000E21B1"/>
    <w:rsid w:val="000F4510"/>
    <w:rsid w:val="00110362"/>
    <w:rsid w:val="00117D63"/>
    <w:rsid w:val="001202D1"/>
    <w:rsid w:val="001359F7"/>
    <w:rsid w:val="00142B3F"/>
    <w:rsid w:val="0014328A"/>
    <w:rsid w:val="0016421A"/>
    <w:rsid w:val="00164ACE"/>
    <w:rsid w:val="001818CA"/>
    <w:rsid w:val="0019794C"/>
    <w:rsid w:val="00197C04"/>
    <w:rsid w:val="001A1780"/>
    <w:rsid w:val="001A58B9"/>
    <w:rsid w:val="001B069A"/>
    <w:rsid w:val="001B51DB"/>
    <w:rsid w:val="001C3335"/>
    <w:rsid w:val="001C335D"/>
    <w:rsid w:val="001C78E1"/>
    <w:rsid w:val="001D2780"/>
    <w:rsid w:val="001D2D82"/>
    <w:rsid w:val="001D3711"/>
    <w:rsid w:val="001D5EB0"/>
    <w:rsid w:val="001E314A"/>
    <w:rsid w:val="001E3565"/>
    <w:rsid w:val="001E3DAE"/>
    <w:rsid w:val="00203FAD"/>
    <w:rsid w:val="00204DED"/>
    <w:rsid w:val="0020748F"/>
    <w:rsid w:val="00211B93"/>
    <w:rsid w:val="002247BE"/>
    <w:rsid w:val="00230280"/>
    <w:rsid w:val="00241ADD"/>
    <w:rsid w:val="00243C33"/>
    <w:rsid w:val="00247077"/>
    <w:rsid w:val="0025192A"/>
    <w:rsid w:val="00260B4F"/>
    <w:rsid w:val="00265305"/>
    <w:rsid w:val="00277510"/>
    <w:rsid w:val="00293F89"/>
    <w:rsid w:val="002B4819"/>
    <w:rsid w:val="002B5127"/>
    <w:rsid w:val="002B59FA"/>
    <w:rsid w:val="002C241F"/>
    <w:rsid w:val="002C36B4"/>
    <w:rsid w:val="002E7BF5"/>
    <w:rsid w:val="00314874"/>
    <w:rsid w:val="00320559"/>
    <w:rsid w:val="003235BD"/>
    <w:rsid w:val="00341E35"/>
    <w:rsid w:val="003430F7"/>
    <w:rsid w:val="00356C95"/>
    <w:rsid w:val="00371404"/>
    <w:rsid w:val="003733BE"/>
    <w:rsid w:val="00383B25"/>
    <w:rsid w:val="003B0D7B"/>
    <w:rsid w:val="003B1185"/>
    <w:rsid w:val="003B4BAE"/>
    <w:rsid w:val="003C5E31"/>
    <w:rsid w:val="003D3065"/>
    <w:rsid w:val="003E1906"/>
    <w:rsid w:val="003F2E75"/>
    <w:rsid w:val="003F3C92"/>
    <w:rsid w:val="004026B3"/>
    <w:rsid w:val="004104AF"/>
    <w:rsid w:val="00410623"/>
    <w:rsid w:val="004263C5"/>
    <w:rsid w:val="004271F0"/>
    <w:rsid w:val="00427E6E"/>
    <w:rsid w:val="00433180"/>
    <w:rsid w:val="00434D87"/>
    <w:rsid w:val="00437289"/>
    <w:rsid w:val="004418AC"/>
    <w:rsid w:val="00455242"/>
    <w:rsid w:val="00463B11"/>
    <w:rsid w:val="004676AA"/>
    <w:rsid w:val="00467950"/>
    <w:rsid w:val="004775A7"/>
    <w:rsid w:val="0049074E"/>
    <w:rsid w:val="00493ECF"/>
    <w:rsid w:val="004A481D"/>
    <w:rsid w:val="004A6DFF"/>
    <w:rsid w:val="004C42AB"/>
    <w:rsid w:val="004E1F36"/>
    <w:rsid w:val="004F1EFA"/>
    <w:rsid w:val="004F64B2"/>
    <w:rsid w:val="00502ECF"/>
    <w:rsid w:val="0051449B"/>
    <w:rsid w:val="00537A15"/>
    <w:rsid w:val="0054770B"/>
    <w:rsid w:val="00555B3F"/>
    <w:rsid w:val="00561A29"/>
    <w:rsid w:val="0057614A"/>
    <w:rsid w:val="00576890"/>
    <w:rsid w:val="00584D65"/>
    <w:rsid w:val="00591C64"/>
    <w:rsid w:val="005B1B36"/>
    <w:rsid w:val="005B1D7C"/>
    <w:rsid w:val="005B41F7"/>
    <w:rsid w:val="005C2304"/>
    <w:rsid w:val="005D13FF"/>
    <w:rsid w:val="005D5ABD"/>
    <w:rsid w:val="005E0B4F"/>
    <w:rsid w:val="005F46CE"/>
    <w:rsid w:val="005F7699"/>
    <w:rsid w:val="0063493E"/>
    <w:rsid w:val="00634EC2"/>
    <w:rsid w:val="0065507C"/>
    <w:rsid w:val="00673B37"/>
    <w:rsid w:val="00676517"/>
    <w:rsid w:val="006C1531"/>
    <w:rsid w:val="006D4A7B"/>
    <w:rsid w:val="006F2D27"/>
    <w:rsid w:val="0071530F"/>
    <w:rsid w:val="00721FD2"/>
    <w:rsid w:val="00722AFB"/>
    <w:rsid w:val="00736404"/>
    <w:rsid w:val="0075024D"/>
    <w:rsid w:val="0075122F"/>
    <w:rsid w:val="00757D68"/>
    <w:rsid w:val="007765C1"/>
    <w:rsid w:val="00780E81"/>
    <w:rsid w:val="007B04BE"/>
    <w:rsid w:val="007C3856"/>
    <w:rsid w:val="007C7577"/>
    <w:rsid w:val="007E6325"/>
    <w:rsid w:val="007F0D50"/>
    <w:rsid w:val="007F0E6C"/>
    <w:rsid w:val="00803D07"/>
    <w:rsid w:val="00812FC3"/>
    <w:rsid w:val="008132B5"/>
    <w:rsid w:val="008339E6"/>
    <w:rsid w:val="00840BDB"/>
    <w:rsid w:val="00844D6C"/>
    <w:rsid w:val="0084526E"/>
    <w:rsid w:val="00845E92"/>
    <w:rsid w:val="00850058"/>
    <w:rsid w:val="00852991"/>
    <w:rsid w:val="00864958"/>
    <w:rsid w:val="00880F42"/>
    <w:rsid w:val="00891986"/>
    <w:rsid w:val="00895BDD"/>
    <w:rsid w:val="008A6333"/>
    <w:rsid w:val="008B1083"/>
    <w:rsid w:val="008B7C6C"/>
    <w:rsid w:val="008C7FDB"/>
    <w:rsid w:val="008D7E60"/>
    <w:rsid w:val="008E130E"/>
    <w:rsid w:val="008F2E67"/>
    <w:rsid w:val="00901A57"/>
    <w:rsid w:val="00904750"/>
    <w:rsid w:val="00913317"/>
    <w:rsid w:val="00922597"/>
    <w:rsid w:val="00923E56"/>
    <w:rsid w:val="00935334"/>
    <w:rsid w:val="009359E3"/>
    <w:rsid w:val="00937DBB"/>
    <w:rsid w:val="0095671C"/>
    <w:rsid w:val="00965F8D"/>
    <w:rsid w:val="009721FF"/>
    <w:rsid w:val="00982CA4"/>
    <w:rsid w:val="009870E3"/>
    <w:rsid w:val="009A3163"/>
    <w:rsid w:val="009A3BE1"/>
    <w:rsid w:val="009A700F"/>
    <w:rsid w:val="009B6652"/>
    <w:rsid w:val="009C1377"/>
    <w:rsid w:val="009C7C41"/>
    <w:rsid w:val="00A007B7"/>
    <w:rsid w:val="00A070E1"/>
    <w:rsid w:val="00A3161C"/>
    <w:rsid w:val="00A342C0"/>
    <w:rsid w:val="00A45394"/>
    <w:rsid w:val="00A50B31"/>
    <w:rsid w:val="00A528DB"/>
    <w:rsid w:val="00AB4FFE"/>
    <w:rsid w:val="00AB6680"/>
    <w:rsid w:val="00AB6EB9"/>
    <w:rsid w:val="00AC08D7"/>
    <w:rsid w:val="00AC6D0B"/>
    <w:rsid w:val="00AD0DA3"/>
    <w:rsid w:val="00AD0FAF"/>
    <w:rsid w:val="00AE2FB3"/>
    <w:rsid w:val="00AE320F"/>
    <w:rsid w:val="00AE33A3"/>
    <w:rsid w:val="00AE3B31"/>
    <w:rsid w:val="00B07D92"/>
    <w:rsid w:val="00B133C6"/>
    <w:rsid w:val="00B24930"/>
    <w:rsid w:val="00B3002D"/>
    <w:rsid w:val="00B35693"/>
    <w:rsid w:val="00B37216"/>
    <w:rsid w:val="00B37E9D"/>
    <w:rsid w:val="00B4798F"/>
    <w:rsid w:val="00B47A1F"/>
    <w:rsid w:val="00B53DD7"/>
    <w:rsid w:val="00B8687A"/>
    <w:rsid w:val="00B927D1"/>
    <w:rsid w:val="00BC26F8"/>
    <w:rsid w:val="00BD07DF"/>
    <w:rsid w:val="00BE7D7B"/>
    <w:rsid w:val="00BF1F84"/>
    <w:rsid w:val="00BF50C4"/>
    <w:rsid w:val="00C04F7C"/>
    <w:rsid w:val="00C06B3F"/>
    <w:rsid w:val="00C22C77"/>
    <w:rsid w:val="00C251D0"/>
    <w:rsid w:val="00C255C3"/>
    <w:rsid w:val="00C30803"/>
    <w:rsid w:val="00C30D0C"/>
    <w:rsid w:val="00C329FF"/>
    <w:rsid w:val="00C36614"/>
    <w:rsid w:val="00C43AAB"/>
    <w:rsid w:val="00C50844"/>
    <w:rsid w:val="00C5548D"/>
    <w:rsid w:val="00C556A1"/>
    <w:rsid w:val="00C75B62"/>
    <w:rsid w:val="00C90457"/>
    <w:rsid w:val="00C97CCC"/>
    <w:rsid w:val="00CB5939"/>
    <w:rsid w:val="00CD7AB2"/>
    <w:rsid w:val="00CE6479"/>
    <w:rsid w:val="00CF41D0"/>
    <w:rsid w:val="00D43D5D"/>
    <w:rsid w:val="00D574F6"/>
    <w:rsid w:val="00D646D1"/>
    <w:rsid w:val="00D74DD2"/>
    <w:rsid w:val="00D75782"/>
    <w:rsid w:val="00D9435B"/>
    <w:rsid w:val="00DA07A2"/>
    <w:rsid w:val="00DA305C"/>
    <w:rsid w:val="00DA7301"/>
    <w:rsid w:val="00DB1EE6"/>
    <w:rsid w:val="00DB2F96"/>
    <w:rsid w:val="00DC03A8"/>
    <w:rsid w:val="00DC410B"/>
    <w:rsid w:val="00DD0734"/>
    <w:rsid w:val="00DD5C20"/>
    <w:rsid w:val="00DD6059"/>
    <w:rsid w:val="00DE2E97"/>
    <w:rsid w:val="00E17EB1"/>
    <w:rsid w:val="00E20EB4"/>
    <w:rsid w:val="00E2335A"/>
    <w:rsid w:val="00E304B3"/>
    <w:rsid w:val="00E30C62"/>
    <w:rsid w:val="00E327A0"/>
    <w:rsid w:val="00E51B7B"/>
    <w:rsid w:val="00E572D5"/>
    <w:rsid w:val="00E64C2F"/>
    <w:rsid w:val="00E665AF"/>
    <w:rsid w:val="00E71FE7"/>
    <w:rsid w:val="00E7486E"/>
    <w:rsid w:val="00E9605E"/>
    <w:rsid w:val="00EA0C54"/>
    <w:rsid w:val="00EA79ED"/>
    <w:rsid w:val="00EC3BCB"/>
    <w:rsid w:val="00ED54C7"/>
    <w:rsid w:val="00EE60B0"/>
    <w:rsid w:val="00EF29D8"/>
    <w:rsid w:val="00F15DB6"/>
    <w:rsid w:val="00F23CC1"/>
    <w:rsid w:val="00F33EB6"/>
    <w:rsid w:val="00F42428"/>
    <w:rsid w:val="00F568E8"/>
    <w:rsid w:val="00F67E9E"/>
    <w:rsid w:val="00F7352D"/>
    <w:rsid w:val="00F7465A"/>
    <w:rsid w:val="00F75B6F"/>
    <w:rsid w:val="00F84252"/>
    <w:rsid w:val="00F86E5A"/>
    <w:rsid w:val="00F871C4"/>
    <w:rsid w:val="00F94569"/>
    <w:rsid w:val="00F95DC6"/>
    <w:rsid w:val="00F96C06"/>
    <w:rsid w:val="00FA4EA0"/>
    <w:rsid w:val="00FC51F5"/>
    <w:rsid w:val="00FC688B"/>
    <w:rsid w:val="00FE4E4B"/>
    <w:rsid w:val="00FE63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09C6909"/>
  <w15:docId w15:val="{EBD8E6C2-FF7C-435D-A19E-83EDD678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84252"/>
    <w:pPr>
      <w:spacing w:line="280" w:lineRule="atLeast"/>
    </w:pPr>
    <w:rPr>
      <w:rFonts w:ascii="Arial" w:hAnsi="Arial"/>
      <w:spacing w:val="6"/>
      <w:lang w:val="de-CH" w:eastAsia="de-CH"/>
    </w:rPr>
  </w:style>
  <w:style w:type="paragraph" w:styleId="berschrift1">
    <w:name w:val="heading 1"/>
    <w:basedOn w:val="Standard"/>
    <w:next w:val="Textkrper"/>
    <w:qFormat/>
    <w:rsid w:val="00DD5C20"/>
    <w:pPr>
      <w:keepNext/>
      <w:numPr>
        <w:numId w:val="5"/>
      </w:numPr>
      <w:outlineLvl w:val="0"/>
    </w:pPr>
    <w:rPr>
      <w:rFonts w:cs="Arial"/>
      <w:b/>
      <w:bCs/>
    </w:rPr>
  </w:style>
  <w:style w:type="paragraph" w:styleId="berschrift2">
    <w:name w:val="heading 2"/>
    <w:basedOn w:val="berschrift1"/>
    <w:next w:val="Textkrper"/>
    <w:qFormat/>
    <w:rsid w:val="00DD5C20"/>
    <w:pPr>
      <w:numPr>
        <w:ilvl w:val="1"/>
      </w:numPr>
      <w:spacing w:before="240"/>
      <w:outlineLvl w:val="1"/>
    </w:pPr>
    <w:rPr>
      <w:b w:val="0"/>
      <w:bCs w:val="0"/>
      <w:iCs/>
      <w:szCs w:val="28"/>
    </w:rPr>
  </w:style>
  <w:style w:type="paragraph" w:styleId="berschrift3">
    <w:name w:val="heading 3"/>
    <w:basedOn w:val="berschrift1"/>
    <w:next w:val="Textkrper"/>
    <w:qFormat/>
    <w:rsid w:val="00DD5C20"/>
    <w:pPr>
      <w:numPr>
        <w:ilvl w:val="2"/>
      </w:numPr>
      <w:spacing w:before="240"/>
      <w:outlineLvl w:val="2"/>
    </w:pPr>
    <w:rPr>
      <w:b w:val="0"/>
      <w:bCs w:val="0"/>
      <w:szCs w:val="26"/>
    </w:rPr>
  </w:style>
  <w:style w:type="paragraph" w:styleId="berschrift4">
    <w:name w:val="heading 4"/>
    <w:basedOn w:val="Standard"/>
    <w:next w:val="Standard"/>
    <w:qFormat/>
    <w:rsid w:val="00DD5C20"/>
    <w:pPr>
      <w:keepNext/>
      <w:numPr>
        <w:ilvl w:val="3"/>
        <w:numId w:val="5"/>
      </w:numPr>
      <w:spacing w:before="240"/>
      <w:outlineLvl w:val="3"/>
    </w:pPr>
    <w:rPr>
      <w:bCs/>
      <w:szCs w:val="28"/>
    </w:rPr>
  </w:style>
  <w:style w:type="paragraph" w:styleId="berschrift5">
    <w:name w:val="heading 5"/>
    <w:basedOn w:val="Standard"/>
    <w:next w:val="Standard"/>
    <w:qFormat/>
    <w:rsid w:val="00DD5C20"/>
    <w:pPr>
      <w:keepNext/>
      <w:numPr>
        <w:ilvl w:val="4"/>
        <w:numId w:val="5"/>
      </w:numPr>
      <w:spacing w:before="24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DD0734"/>
    <w:pPr>
      <w:numPr>
        <w:numId w:val="1"/>
      </w:numPr>
      <w:tabs>
        <w:tab w:val="clear" w:pos="284"/>
        <w:tab w:val="num" w:pos="360"/>
      </w:tabs>
      <w:ind w:left="360" w:hanging="360"/>
    </w:pPr>
  </w:style>
  <w:style w:type="paragraph" w:styleId="Sprechblasentext">
    <w:name w:val="Balloon Text"/>
    <w:basedOn w:val="Standard"/>
    <w:semiHidden/>
    <w:rsid w:val="009C1377"/>
    <w:rPr>
      <w:rFonts w:ascii="Tahoma" w:hAnsi="Tahoma" w:cs="Tahoma"/>
      <w:sz w:val="16"/>
      <w:szCs w:val="16"/>
    </w:rPr>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251D0"/>
    <w:pPr>
      <w:spacing w:line="380" w:lineRule="atLeast"/>
    </w:pPr>
    <w:rPr>
      <w:b/>
      <w:spacing w:val="0"/>
      <w:sz w:val="32"/>
      <w:szCs w:val="32"/>
    </w:rPr>
  </w:style>
  <w:style w:type="paragraph" w:styleId="Verzeichnis1">
    <w:name w:val="toc 1"/>
    <w:basedOn w:val="Standard"/>
    <w:next w:val="Standard"/>
    <w:autoRedefine/>
    <w:rsid w:val="00463B11"/>
    <w:pPr>
      <w:tabs>
        <w:tab w:val="right" w:pos="9356"/>
      </w:tabs>
      <w:spacing w:before="360"/>
      <w:ind w:left="1134" w:hanging="1134"/>
    </w:pPr>
    <w:rPr>
      <w:b/>
    </w:rPr>
  </w:style>
  <w:style w:type="paragraph" w:styleId="Verzeichnis2">
    <w:name w:val="toc 2"/>
    <w:basedOn w:val="Standard"/>
    <w:next w:val="Standard"/>
    <w:autoRedefine/>
    <w:rsid w:val="001D3711"/>
    <w:pPr>
      <w:tabs>
        <w:tab w:val="right" w:pos="9356"/>
      </w:tabs>
      <w:ind w:left="1134" w:hanging="1134"/>
    </w:pPr>
  </w:style>
  <w:style w:type="character" w:styleId="Hyperlink">
    <w:name w:val="Hyperlink"/>
    <w:rsid w:val="00B3002D"/>
    <w:rPr>
      <w:color w:val="0000FF"/>
      <w:u w:val="single"/>
    </w:rPr>
  </w:style>
  <w:style w:type="paragraph" w:styleId="Verzeichnis3">
    <w:name w:val="toc 3"/>
    <w:basedOn w:val="Standard"/>
    <w:next w:val="Standard"/>
    <w:autoRedefine/>
    <w:rsid w:val="00B47A1F"/>
    <w:pPr>
      <w:tabs>
        <w:tab w:val="right" w:pos="9356"/>
      </w:tabs>
      <w:ind w:left="1134" w:hanging="1134"/>
    </w:pPr>
  </w:style>
  <w:style w:type="paragraph" w:styleId="Verzeichnis4">
    <w:name w:val="toc 4"/>
    <w:basedOn w:val="Standard"/>
    <w:next w:val="Standard"/>
    <w:autoRedefine/>
    <w:rsid w:val="00895BDD"/>
    <w:pPr>
      <w:tabs>
        <w:tab w:val="left" w:pos="1134"/>
        <w:tab w:val="right" w:pos="9356"/>
      </w:tabs>
    </w:pPr>
  </w:style>
  <w:style w:type="paragraph" w:styleId="Verzeichnis5">
    <w:name w:val="toc 5"/>
    <w:basedOn w:val="Standard"/>
    <w:next w:val="Standard"/>
    <w:autoRedefine/>
    <w:rsid w:val="00895BDD"/>
    <w:pPr>
      <w:tabs>
        <w:tab w:val="left" w:pos="1134"/>
        <w:tab w:val="right" w:pos="9356"/>
      </w:tabs>
    </w:pPr>
  </w:style>
  <w:style w:type="paragraph" w:customStyle="1" w:styleId="Hochgestellt">
    <w:name w:val="Hochgestellt"/>
    <w:basedOn w:val="Standard"/>
    <w:next w:val="Standard"/>
    <w:rsid w:val="00E572D5"/>
    <w:rPr>
      <w:vertAlign w:val="superscript"/>
    </w:rPr>
  </w:style>
  <w:style w:type="paragraph" w:styleId="Abbildungsverzeichnis">
    <w:name w:val="table of figures"/>
    <w:basedOn w:val="Standard"/>
    <w:next w:val="Standard"/>
    <w:rsid w:val="0057614A"/>
    <w:pPr>
      <w:tabs>
        <w:tab w:val="right" w:pos="9356"/>
      </w:tabs>
    </w:pPr>
  </w:style>
  <w:style w:type="paragraph" w:customStyle="1" w:styleId="Nummerierung2">
    <w:name w:val="Nummerierung 2"/>
    <w:basedOn w:val="Standard"/>
    <w:rsid w:val="00EF29D8"/>
    <w:pPr>
      <w:numPr>
        <w:numId w:val="3"/>
      </w:numPr>
    </w:pPr>
  </w:style>
  <w:style w:type="paragraph" w:customStyle="1" w:styleId="Dateiname">
    <w:name w:val="Dateiname"/>
    <w:basedOn w:val="Fuzeile"/>
    <w:rsid w:val="004C42AB"/>
    <w:pPr>
      <w:spacing w:line="240" w:lineRule="auto"/>
    </w:pPr>
    <w:rPr>
      <w:spacing w:val="0"/>
      <w:sz w:val="14"/>
      <w:szCs w:val="14"/>
    </w:rPr>
  </w:style>
  <w:style w:type="paragraph" w:customStyle="1" w:styleId="Nummerierung3">
    <w:name w:val="Nummerierung 3"/>
    <w:basedOn w:val="Standard"/>
    <w:rsid w:val="00EF29D8"/>
    <w:pPr>
      <w:numPr>
        <w:numId w:val="4"/>
      </w:numPr>
    </w:pPr>
  </w:style>
  <w:style w:type="paragraph" w:customStyle="1" w:styleId="Verantwortlicher">
    <w:name w:val="Verantwortlicher"/>
    <w:basedOn w:val="Standard"/>
    <w:next w:val="Standard"/>
    <w:rsid w:val="006F2D27"/>
    <w:rPr>
      <w:spacing w:val="4"/>
      <w:sz w:val="16"/>
      <w:szCs w:val="16"/>
    </w:rPr>
  </w:style>
  <w:style w:type="numbering" w:customStyle="1" w:styleId="Nummerierung1">
    <w:name w:val="Nummerierung 1"/>
    <w:rsid w:val="00EF29D8"/>
    <w:pPr>
      <w:numPr>
        <w:numId w:val="2"/>
      </w:numPr>
    </w:pPr>
  </w:style>
  <w:style w:type="table" w:styleId="Tabellenraster">
    <w:name w:val="Table Grid"/>
    <w:basedOn w:val="NormaleTabelle"/>
    <w:rsid w:val="004418AC"/>
    <w:pPr>
      <w:spacing w:line="280" w:lineRule="atLeast"/>
    </w:pPr>
    <w:tblPr>
      <w:tblCellMar>
        <w:left w:w="0" w:type="dxa"/>
        <w:right w:w="0" w:type="dxa"/>
      </w:tblCellMar>
    </w:tblPr>
  </w:style>
  <w:style w:type="paragraph" w:styleId="StandardWeb">
    <w:name w:val="Normal (Web)"/>
    <w:basedOn w:val="Standard"/>
    <w:rsid w:val="00937DBB"/>
    <w:pPr>
      <w:spacing w:before="100" w:beforeAutospacing="1" w:after="100" w:afterAutospacing="1" w:line="240" w:lineRule="auto"/>
    </w:pPr>
    <w:rPr>
      <w:rFonts w:cs="Arial"/>
      <w:spacing w:val="0"/>
    </w:rPr>
  </w:style>
  <w:style w:type="character" w:styleId="NichtaufgelsteErwhnung">
    <w:name w:val="Unresolved Mention"/>
    <w:basedOn w:val="Absatz-Standardschriftart"/>
    <w:uiPriority w:val="99"/>
    <w:semiHidden/>
    <w:unhideWhenUsed/>
    <w:rsid w:val="00085A7E"/>
    <w:rPr>
      <w:color w:val="605E5C"/>
      <w:shd w:val="clear" w:color="auto" w:fill="E1DFDD"/>
    </w:rPr>
  </w:style>
  <w:style w:type="character" w:styleId="Kommentarzeichen">
    <w:name w:val="annotation reference"/>
    <w:basedOn w:val="Absatz-Standardschriftart"/>
    <w:uiPriority w:val="99"/>
    <w:semiHidden/>
    <w:unhideWhenUsed/>
    <w:rsid w:val="00AD0DA3"/>
    <w:rPr>
      <w:sz w:val="16"/>
      <w:szCs w:val="16"/>
    </w:rPr>
  </w:style>
  <w:style w:type="paragraph" w:styleId="Kommentartext">
    <w:name w:val="annotation text"/>
    <w:basedOn w:val="Standard"/>
    <w:link w:val="KommentartextZchn"/>
    <w:uiPriority w:val="99"/>
    <w:semiHidden/>
    <w:unhideWhenUsed/>
    <w:rsid w:val="00AD0DA3"/>
    <w:pPr>
      <w:spacing w:line="240" w:lineRule="auto"/>
    </w:pPr>
  </w:style>
  <w:style w:type="character" w:customStyle="1" w:styleId="KommentartextZchn">
    <w:name w:val="Kommentartext Zchn"/>
    <w:basedOn w:val="Absatz-Standardschriftart"/>
    <w:link w:val="Kommentartext"/>
    <w:uiPriority w:val="99"/>
    <w:semiHidden/>
    <w:rsid w:val="00AD0DA3"/>
    <w:rPr>
      <w:rFonts w:ascii="Arial" w:hAnsi="Arial"/>
      <w:spacing w:val="6"/>
      <w:lang w:val="de-CH" w:eastAsia="de-CH"/>
    </w:rPr>
  </w:style>
  <w:style w:type="paragraph" w:styleId="Kommentarthema">
    <w:name w:val="annotation subject"/>
    <w:basedOn w:val="Kommentartext"/>
    <w:next w:val="Kommentartext"/>
    <w:link w:val="KommentarthemaZchn"/>
    <w:uiPriority w:val="99"/>
    <w:semiHidden/>
    <w:unhideWhenUsed/>
    <w:rsid w:val="00AD0DA3"/>
    <w:rPr>
      <w:b/>
      <w:bCs/>
    </w:rPr>
  </w:style>
  <w:style w:type="character" w:customStyle="1" w:styleId="KommentarthemaZchn">
    <w:name w:val="Kommentarthema Zchn"/>
    <w:basedOn w:val="KommentartextZchn"/>
    <w:link w:val="Kommentarthema"/>
    <w:uiPriority w:val="99"/>
    <w:semiHidden/>
    <w:rsid w:val="00AD0DA3"/>
    <w:rPr>
      <w:rFonts w:ascii="Arial" w:hAnsi="Arial"/>
      <w:b/>
      <w:bCs/>
      <w:spacing w:val="6"/>
      <w:lang w:val="de-CH" w:eastAsia="de-CH"/>
    </w:rPr>
  </w:style>
  <w:style w:type="paragraph" w:customStyle="1" w:styleId="TitelMedienmitteilung">
    <w:name w:val="Titel Medienmitteilung"/>
    <w:basedOn w:val="Standard"/>
    <w:rsid w:val="000C74EE"/>
    <w:rPr>
      <w:b/>
      <w:caps/>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20798">
      <w:bodyDiv w:val="1"/>
      <w:marLeft w:val="0"/>
      <w:marRight w:val="0"/>
      <w:marTop w:val="0"/>
      <w:marBottom w:val="0"/>
      <w:divBdr>
        <w:top w:val="none" w:sz="0" w:space="0" w:color="auto"/>
        <w:left w:val="none" w:sz="0" w:space="0" w:color="auto"/>
        <w:bottom w:val="none" w:sz="0" w:space="0" w:color="auto"/>
        <w:right w:val="none" w:sz="0" w:space="0" w:color="auto"/>
      </w:divBdr>
    </w:div>
    <w:div w:id="619146402">
      <w:bodyDiv w:val="1"/>
      <w:marLeft w:val="0"/>
      <w:marRight w:val="0"/>
      <w:marTop w:val="0"/>
      <w:marBottom w:val="0"/>
      <w:divBdr>
        <w:top w:val="none" w:sz="0" w:space="0" w:color="auto"/>
        <w:left w:val="none" w:sz="0" w:space="0" w:color="auto"/>
        <w:bottom w:val="none" w:sz="0" w:space="0" w:color="auto"/>
        <w:right w:val="none" w:sz="0" w:space="0" w:color="auto"/>
      </w:divBdr>
    </w:div>
    <w:div w:id="816648108">
      <w:bodyDiv w:val="1"/>
      <w:marLeft w:val="0"/>
      <w:marRight w:val="0"/>
      <w:marTop w:val="0"/>
      <w:marBottom w:val="0"/>
      <w:divBdr>
        <w:top w:val="none" w:sz="0" w:space="0" w:color="auto"/>
        <w:left w:val="none" w:sz="0" w:space="0" w:color="auto"/>
        <w:bottom w:val="none" w:sz="0" w:space="0" w:color="auto"/>
        <w:right w:val="none" w:sz="0" w:space="0" w:color="auto"/>
      </w:divBdr>
    </w:div>
    <w:div w:id="11335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d@zg.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2763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Titel1</vt:lpstr>
    </vt:vector>
  </TitlesOfParts>
  <Company>Kanton Zug</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Titel1</dc:title>
  <dc:creator>Stefan Matter</dc:creator>
  <cp:lastModifiedBy>Sara Gianella</cp:lastModifiedBy>
  <cp:revision>11</cp:revision>
  <cp:lastPrinted>2023-02-28T06:38:00Z</cp:lastPrinted>
  <dcterms:created xsi:type="dcterms:W3CDTF">2023-02-27T09:04:00Z</dcterms:created>
  <dcterms:modified xsi:type="dcterms:W3CDTF">2023-02-28T06:38:00Z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142058-1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MAFA</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Matter</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Stefan</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Leiter IT-Planung</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Leiter IT-Planung</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041 728 51 02</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041 728 51 09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stefan.matter@zg.ch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118</vt:lpwstr>
  </property>
  <property fmtid="{D5CDD505-2E9C-101B-9397-08002B2CF9AE}" pid="42" name="FirmaKennung">
    <vt:lpwstr>FD/AIO</vt:lpwstr>
  </property>
  <property fmtid="{D5CDD505-2E9C-101B-9397-08002B2CF9AE}" pid="43" name="FirmaKurzzeichen">
    <vt:lpwstr>FD</vt:lpwstr>
  </property>
  <property fmtid="{D5CDD505-2E9C-101B-9397-08002B2CF9AE}" pid="44" name="FirmaDirektion">
    <vt:lpwstr>Finanzdirektion</vt:lpwstr>
  </property>
  <property fmtid="{D5CDD505-2E9C-101B-9397-08002B2CF9AE}" pid="45" name="FirmaAmt">
    <vt:lpwstr>Amt für Informatik und Organisation (AIO)</vt:lpwstr>
  </property>
  <property fmtid="{D5CDD505-2E9C-101B-9397-08002B2CF9AE}" pid="46" name="FirmaDienststelle">
    <vt:lpwstr/>
  </property>
  <property fmtid="{D5CDD505-2E9C-101B-9397-08002B2CF9AE}" pid="47" name="BezeichnungImGruss">
    <vt:lpwstr>Amt für Informatik und Organisation</vt:lpwstr>
  </property>
  <property fmtid="{D5CDD505-2E9C-101B-9397-08002B2CF9AE}" pid="48" name="FirmaAdresszeile1">
    <vt:lpwstr>Aabachstrasse 1</vt:lpwstr>
  </property>
  <property fmtid="{D5CDD505-2E9C-101B-9397-08002B2CF9AE}" pid="49" name="FirmaAdresszeile2">
    <vt:lpwstr/>
  </property>
  <property fmtid="{D5CDD505-2E9C-101B-9397-08002B2CF9AE}" pid="50" name="FirmaPostfach">
    <vt:lpwstr>PF</vt:lpwstr>
  </property>
  <property fmtid="{D5CDD505-2E9C-101B-9397-08002B2CF9AE}" pid="51" name="FirmaPLZPostfach">
    <vt:lpwstr>6301</vt:lpwstr>
  </property>
  <property fmtid="{D5CDD505-2E9C-101B-9397-08002B2CF9AE}" pid="52" name="FirmaPLZ">
    <vt:lpwstr>6300</vt:lpwstr>
  </property>
  <property fmtid="{D5CDD505-2E9C-101B-9397-08002B2CF9AE}" pid="53" name="FirmaOrt">
    <vt:lpwstr>Zug</vt:lpwstr>
  </property>
  <property fmtid="{D5CDD505-2E9C-101B-9397-08002B2CF9AE}" pid="54" name="FirmaTelefon">
    <vt:lpwstr>041 728 51 00</vt:lpwstr>
  </property>
  <property fmtid="{D5CDD505-2E9C-101B-9397-08002B2CF9AE}" pid="55" name="FirmaTelefax">
    <vt:lpwstr>041 728 51 09</vt:lpwstr>
  </property>
  <property fmtid="{D5CDD505-2E9C-101B-9397-08002B2CF9AE}" pid="56" name="FirmaEMail">
    <vt:lpwstr>info.aio@zg.ch</vt:lpwstr>
  </property>
  <property fmtid="{D5CDD505-2E9C-101B-9397-08002B2CF9AE}" pid="57" name="FirmaInternet">
    <vt:lpwstr>www.zug.ch/finanzen</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 </vt:lpwstr>
  </property>
  <property fmtid="{D5CDD505-2E9C-101B-9397-08002B2CF9AE}" pid="70" name="Erste Seite">
    <vt:lpwstr>Logo</vt:lpwstr>
  </property>
  <property fmtid="{D5CDD505-2E9C-101B-9397-08002B2CF9AE}" pid="71" name="Folgeseite">
    <vt:lpwstr>Logo</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18.09.2009</vt:lpwstr>
  </property>
  <property fmtid="{D5CDD505-2E9C-101B-9397-08002B2CF9AE}" pid="75" name="BenutzerIDDokumentersteller">
    <vt:lpwstr>142058-1</vt:lpwstr>
  </property>
  <property fmtid="{D5CDD505-2E9C-101B-9397-08002B2CF9AE}" pid="76" name="KurzzeichenDokumentersteller">
    <vt:lpwstr>MAFA</vt:lpwstr>
  </property>
  <property fmtid="{D5CDD505-2E9C-101B-9397-08002B2CF9AE}" pid="77" name="Kurzzeichen_UserDokumentersteller">
    <vt:lpwstr/>
  </property>
  <property fmtid="{D5CDD505-2E9C-101B-9397-08002B2CF9AE}" pid="78" name="NameDokumentersteller">
    <vt:lpwstr>Matter</vt:lpwstr>
  </property>
  <property fmtid="{D5CDD505-2E9C-101B-9397-08002B2CF9AE}" pid="79" name="VornameDokumentersteller">
    <vt:lpwstr>Stefan</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Leiter IT-Planung</vt:lpwstr>
  </property>
  <property fmtid="{D5CDD505-2E9C-101B-9397-08002B2CF9AE}" pid="83" name="Titel_UserDokumentersteller">
    <vt:lpwstr/>
  </property>
  <property fmtid="{D5CDD505-2E9C-101B-9397-08002B2CF9AE}" pid="84" name="Funktion_UserDokumentersteller">
    <vt:lpwstr>Leiter IT-Planung</vt:lpwstr>
  </property>
  <property fmtid="{D5CDD505-2E9C-101B-9397-08002B2CF9AE}" pid="85" name="TelefonDirektDokumentersteller">
    <vt:lpwstr>041 728 51 02</vt:lpwstr>
  </property>
  <property fmtid="{D5CDD505-2E9C-101B-9397-08002B2CF9AE}" pid="86" name="TelefaxDirektDokumentersteller">
    <vt:lpwstr>041 728 51 09</vt:lpwstr>
  </property>
  <property fmtid="{D5CDD505-2E9C-101B-9397-08002B2CF9AE}" pid="87" name="EMailDokumentersteller">
    <vt:lpwstr>stefan.matter@zg.ch</vt:lpwstr>
  </property>
  <property fmtid="{D5CDD505-2E9C-101B-9397-08002B2CF9AE}" pid="88" name="FirmaAmtCouvert">
    <vt:lpwstr/>
  </property>
  <property fmtid="{D5CDD505-2E9C-101B-9397-08002B2CF9AE}" pid="89" name="Revisionsdatum">
    <vt:filetime>2016-02-04T23:00:00Z</vt:filetime>
  </property>
  <property fmtid="{D5CDD505-2E9C-101B-9397-08002B2CF9AE}" pid="90" name="Revisionsnummer">
    <vt:lpwstr>2</vt:lpwstr>
  </property>
  <property fmtid="{D5CDD505-2E9C-101B-9397-08002B2CF9AE}" pid="91" name="Bezeichnung">
    <vt:lpwstr>Schreiben für Amtsblatt, ZzZ</vt:lpwstr>
  </property>
  <property fmtid="{D5CDD505-2E9C-101B-9397-08002B2CF9AE}" pid="92" name="erstellt">
    <vt:lpwstr>ANMA</vt:lpwstr>
  </property>
  <property fmtid="{D5CDD505-2E9C-101B-9397-08002B2CF9AE}" pid="93" name="genehmigt">
    <vt:lpwstr>ANMA</vt:lpwstr>
  </property>
  <property fmtid="{D5CDD505-2E9C-101B-9397-08002B2CF9AE}" pid="94" name="Hauptkapitel">
    <vt:lpwstr>3 Interne und externe Beziehungen</vt:lpwstr>
  </property>
  <property fmtid="{D5CDD505-2E9C-101B-9397-08002B2CF9AE}" pid="95" name="DokNummer">
    <vt:lpwstr>DOK 3.8.02 01</vt:lpwstr>
  </property>
  <property fmtid="{D5CDD505-2E9C-101B-9397-08002B2CF9AE}" pid="96" name="Unterkapitel">
    <vt:lpwstr>3.8 Gemeinden</vt:lpwstr>
  </property>
  <property fmtid="{D5CDD505-2E9C-101B-9397-08002B2CF9AE}" pid="97" name="F.E.E.">
    <vt:lpwstr>©F.E.E. Consult AG CH</vt:lpwstr>
  </property>
  <property fmtid="{D5CDD505-2E9C-101B-9397-08002B2CF9AE}" pid="98" name="ManagementSystem">
    <vt:lpwstr>SIMON</vt:lpwstr>
  </property>
  <property fmtid="{D5CDD505-2E9C-101B-9397-08002B2CF9AE}" pid="99" name="FEE">
    <vt:lpwstr>FEE - Consult AG CH ©</vt:lpwstr>
  </property>
  <property fmtid="{D5CDD505-2E9C-101B-9397-08002B2CF9AE}" pid="100" name="Nr1">
    <vt:lpwstr>3</vt:lpwstr>
  </property>
  <property fmtid="{D5CDD505-2E9C-101B-9397-08002B2CF9AE}" pid="101" name="Nr2">
    <vt:lpwstr>8</vt:lpwstr>
  </property>
  <property fmtid="{D5CDD505-2E9C-101B-9397-08002B2CF9AE}" pid="102" name="Nr3">
    <vt:lpwstr>2</vt:lpwstr>
  </property>
  <property fmtid="{D5CDD505-2E9C-101B-9397-08002B2CF9AE}" pid="103" name="NrAdd1">
    <vt:lpwstr>01</vt:lpwstr>
  </property>
  <property fmtid="{D5CDD505-2E9C-101B-9397-08002B2CF9AE}" pid="104" name="NrPrefix">
    <vt:lpwstr>DOK</vt:lpwstr>
  </property>
</Properties>
</file>