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52" w:rsidRDefault="00896652" w:rsidP="002B6153">
      <w:pPr>
        <w:rPr>
          <w:b/>
        </w:rPr>
      </w:pPr>
    </w:p>
    <w:p w:rsidR="002B6153" w:rsidRDefault="001A1D39" w:rsidP="002B6153">
      <w:r>
        <w:rPr>
          <w:b/>
        </w:rPr>
        <w:t>T</w:t>
      </w:r>
      <w:r w:rsidR="002B6153" w:rsidRPr="007D1539">
        <w:rPr>
          <w:b/>
        </w:rPr>
        <w:t>herapiebericht</w:t>
      </w:r>
      <w:r>
        <w:rPr>
          <w:b/>
        </w:rPr>
        <w:t xml:space="preserve"> </w:t>
      </w:r>
      <w:r w:rsidR="002B6153" w:rsidRPr="007D1539">
        <w:rPr>
          <w:b/>
        </w:rPr>
        <w:t xml:space="preserve">für </w:t>
      </w:r>
      <w:r w:rsidR="00CC1136">
        <w:rPr>
          <w:b/>
        </w:rPr>
        <w:t>eine Verlängerung der therapeutischen Behandlung</w:t>
      </w:r>
    </w:p>
    <w:p w:rsidR="002B6153" w:rsidRDefault="002B6153" w:rsidP="002B6153"/>
    <w:p w:rsidR="00D75609" w:rsidRPr="00A94D2B" w:rsidRDefault="00D75609" w:rsidP="002B6153">
      <w:pPr>
        <w:rPr>
          <w:szCs w:val="22"/>
        </w:rPr>
      </w:pPr>
      <w:r>
        <w:rPr>
          <w:szCs w:val="22"/>
        </w:rPr>
        <w:t>Weitere Ausführungen und Erklärungen zu den einzelnen Abschnitten sowie Informationen betreffend Kostenübernahme von Therapiestunden finden Sie in den folgenden Merkblättern der Opferhilfestelle des Kantons Zug:</w:t>
      </w:r>
    </w:p>
    <w:p w:rsidR="002B6153" w:rsidRPr="00A94D2B" w:rsidRDefault="002B6153" w:rsidP="002B6153">
      <w:pPr>
        <w:rPr>
          <w:szCs w:val="22"/>
        </w:rPr>
      </w:pPr>
    </w:p>
    <w:p w:rsidR="001A1D39" w:rsidRPr="005C55D5" w:rsidRDefault="005F28AF" w:rsidP="001A1D39">
      <w:pPr>
        <w:rPr>
          <w:szCs w:val="22"/>
          <w:u w:val="single"/>
        </w:rPr>
      </w:pPr>
      <w:hyperlink r:id="rId8" w:history="1">
        <w:r w:rsidR="001A1D39" w:rsidRPr="005F233B">
          <w:rPr>
            <w:rStyle w:val="Hyperlink"/>
            <w:sz w:val="20"/>
            <w:szCs w:val="22"/>
          </w:rPr>
          <w:t>Merkblatt betreffend Berichte von Psychotherapeutinnen und Psychotherapeuten</w:t>
        </w:r>
      </w:hyperlink>
    </w:p>
    <w:p w:rsidR="00D75609" w:rsidRPr="00A94D2B" w:rsidRDefault="00D75609" w:rsidP="002B6153">
      <w:pPr>
        <w:rPr>
          <w:rFonts w:cs="Arial"/>
          <w:szCs w:val="22"/>
        </w:rPr>
      </w:pPr>
    </w:p>
    <w:p w:rsidR="002B6153" w:rsidRDefault="005F28AF" w:rsidP="002B6153">
      <w:pPr>
        <w:rPr>
          <w:sz w:val="24"/>
        </w:rPr>
      </w:pPr>
      <w:hyperlink r:id="rId9" w:history="1">
        <w:r w:rsidR="001A1D39" w:rsidRPr="005F233B">
          <w:rPr>
            <w:rStyle w:val="Hyperlink"/>
            <w:rFonts w:cs="Arial"/>
            <w:sz w:val="20"/>
            <w:szCs w:val="22"/>
          </w:rPr>
          <w:t>Merkblatt betreffend Übernahme von Therapiekosten durch die Opferhilfe</w:t>
        </w:r>
      </w:hyperlink>
    </w:p>
    <w:p w:rsidR="002B6153" w:rsidRDefault="002B6153" w:rsidP="002B6153">
      <w:pPr>
        <w:rPr>
          <w:sz w:val="24"/>
        </w:rPr>
      </w:pPr>
    </w:p>
    <w:p w:rsidR="001A1D39" w:rsidRDefault="001A1D39" w:rsidP="002B615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196"/>
      </w:tblGrid>
      <w:tr w:rsidR="002B6153" w:rsidRPr="00C33297" w:rsidTr="00D52004">
        <w:tc>
          <w:tcPr>
            <w:tcW w:w="9777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2B6153" w:rsidRPr="00C33297" w:rsidRDefault="002B6153" w:rsidP="002B6153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b/>
                <w:bCs/>
                <w:szCs w:val="22"/>
              </w:rPr>
              <w:t>Behandelnde(r) Psychotherapeut(in)</w:t>
            </w:r>
          </w:p>
        </w:tc>
      </w:tr>
      <w:tr w:rsidR="002B6153" w:rsidRPr="00C33297" w:rsidTr="00CC1038">
        <w:trPr>
          <w:trHeight w:val="628"/>
        </w:trPr>
        <w:tc>
          <w:tcPr>
            <w:tcW w:w="5211" w:type="dxa"/>
            <w:tcBorders>
              <w:top w:val="nil"/>
            </w:tcBorders>
          </w:tcPr>
          <w:p w:rsidR="002B6153" w:rsidRPr="00C33297" w:rsidRDefault="00F43151" w:rsidP="00207D06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</w:t>
            </w:r>
            <w:r w:rsidR="002B6153" w:rsidRPr="00C33297"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2B6153" w:rsidRPr="00C33297" w:rsidRDefault="00F43151" w:rsidP="00207D06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Strasse, Nr.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2B6153" w:rsidRPr="00C33297" w:rsidRDefault="00207D06" w:rsidP="00207D06">
            <w:pPr>
              <w:tabs>
                <w:tab w:val="left" w:pos="1418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>Tel.</w:t>
            </w:r>
            <w:r w:rsidR="002B6153" w:rsidRPr="00C33297">
              <w:rPr>
                <w:rFonts w:cs="Arial"/>
                <w:szCs w:val="22"/>
              </w:rPr>
              <w:t xml:space="preserve">: </w:t>
            </w:r>
            <w:r w:rsidR="00F43151">
              <w:rPr>
                <w:rFonts w:cs="Arial"/>
                <w:szCs w:val="22"/>
              </w:rPr>
              <w:tab/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0F63A5" w:rsidRPr="00B52715">
              <w:rPr>
                <w:rFonts w:cs="Arial"/>
                <w:b/>
                <w:szCs w:val="22"/>
                <w:highlight w:val="lightGray"/>
              </w:rPr>
              <w:instrText>FORMTEXT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2B6153" w:rsidRPr="00C33297" w:rsidRDefault="002B6153" w:rsidP="00F43151">
            <w:pPr>
              <w:tabs>
                <w:tab w:val="left" w:pos="993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2B6153" w:rsidRPr="00C33297" w:rsidRDefault="00F43151" w:rsidP="00207D06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Vorname</w:t>
            </w:r>
            <w:r w:rsidR="002B6153" w:rsidRPr="00C33297"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tab/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0F63A5" w:rsidRPr="00B52715">
              <w:rPr>
                <w:rFonts w:cs="Arial"/>
                <w:b/>
                <w:szCs w:val="22"/>
                <w:highlight w:val="lightGray"/>
              </w:rPr>
              <w:instrText>FORMTEXT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2B6153" w:rsidRPr="00C33297" w:rsidRDefault="00207D06" w:rsidP="00207D06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>PLZ/Ort</w:t>
            </w:r>
            <w:r w:rsidR="002B6153" w:rsidRPr="00C33297">
              <w:rPr>
                <w:rFonts w:cs="Arial"/>
                <w:szCs w:val="22"/>
              </w:rPr>
              <w:t xml:space="preserve">: </w:t>
            </w:r>
            <w:r w:rsidR="00F43151">
              <w:rPr>
                <w:rFonts w:cs="Arial"/>
                <w:szCs w:val="22"/>
              </w:rPr>
              <w:tab/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0F63A5" w:rsidRPr="00B52715">
              <w:rPr>
                <w:rFonts w:cs="Arial"/>
                <w:b/>
                <w:szCs w:val="22"/>
                <w:highlight w:val="lightGray"/>
              </w:rPr>
              <w:instrText>FORMTEXT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="002B6153" w:rsidRPr="00B52715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  <w:p w:rsidR="002B6153" w:rsidRPr="00C33297" w:rsidRDefault="002B6153" w:rsidP="00207D06">
            <w:pPr>
              <w:tabs>
                <w:tab w:val="left" w:pos="1305"/>
              </w:tabs>
              <w:spacing w:before="120" w:after="120"/>
              <w:rPr>
                <w:rFonts w:cs="Arial"/>
                <w:szCs w:val="22"/>
              </w:rPr>
            </w:pPr>
            <w:r w:rsidRPr="00C33297">
              <w:rPr>
                <w:rFonts w:cs="Arial"/>
                <w:szCs w:val="22"/>
              </w:rPr>
              <w:t xml:space="preserve">E-Mail: </w:t>
            </w:r>
            <w:r w:rsidR="00F43151">
              <w:rPr>
                <w:rFonts w:cs="Arial"/>
                <w:szCs w:val="22"/>
              </w:rPr>
              <w:tab/>
            </w:r>
            <w:r w:rsidRPr="00B52715">
              <w:rPr>
                <w:rFonts w:cs="Arial"/>
                <w:b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="000F63A5" w:rsidRPr="00B52715">
              <w:rPr>
                <w:rFonts w:cs="Arial"/>
                <w:b/>
                <w:szCs w:val="22"/>
                <w:highlight w:val="lightGray"/>
              </w:rPr>
              <w:instrText>FORMTEXT</w:instrText>
            </w:r>
            <w:r w:rsidRPr="00B52715">
              <w:rPr>
                <w:rFonts w:cs="Arial"/>
                <w:b/>
                <w:szCs w:val="22"/>
                <w:highlight w:val="lightGray"/>
              </w:rPr>
              <w:instrText xml:space="preserve"> </w:instrText>
            </w:r>
            <w:r w:rsidRPr="00B52715">
              <w:rPr>
                <w:rFonts w:cs="Arial"/>
                <w:b/>
                <w:szCs w:val="22"/>
                <w:highlight w:val="lightGray"/>
              </w:rPr>
            </w:r>
            <w:r w:rsidRPr="00B52715">
              <w:rPr>
                <w:rFonts w:cs="Arial"/>
                <w:b/>
                <w:szCs w:val="22"/>
                <w:highlight w:val="lightGray"/>
              </w:rPr>
              <w:fldChar w:fldCharType="separate"/>
            </w:r>
            <w:r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B52715">
              <w:rPr>
                <w:rFonts w:cs="Arial"/>
                <w:b/>
                <w:noProof/>
                <w:szCs w:val="22"/>
                <w:highlight w:val="lightGray"/>
              </w:rPr>
              <w:t> </w:t>
            </w:r>
            <w:r w:rsidRPr="00B52715">
              <w:rPr>
                <w:rFonts w:cs="Arial"/>
                <w:b/>
                <w:szCs w:val="22"/>
                <w:highlight w:val="lightGray"/>
              </w:rPr>
              <w:fldChar w:fldCharType="end"/>
            </w:r>
          </w:p>
        </w:tc>
      </w:tr>
    </w:tbl>
    <w:p w:rsidR="002B6153" w:rsidRPr="00C33297" w:rsidRDefault="002B6153" w:rsidP="002B6153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195"/>
      </w:tblGrid>
      <w:tr w:rsidR="002B6153" w:rsidRPr="00C33297" w:rsidTr="00D52004">
        <w:trPr>
          <w:trHeight w:val="453"/>
        </w:trPr>
        <w:tc>
          <w:tcPr>
            <w:tcW w:w="923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2B6153" w:rsidRPr="00C33297" w:rsidRDefault="002B6153" w:rsidP="002B6153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b/>
                <w:bCs/>
                <w:szCs w:val="22"/>
              </w:rPr>
              <w:t>Personalien Patient(in)</w:t>
            </w:r>
          </w:p>
        </w:tc>
      </w:tr>
      <w:tr w:rsidR="002B6153" w:rsidRPr="00C33297" w:rsidTr="00F66514">
        <w:trPr>
          <w:trHeight w:val="594"/>
        </w:trPr>
        <w:tc>
          <w:tcPr>
            <w:tcW w:w="4927" w:type="dxa"/>
            <w:tcBorders>
              <w:top w:val="nil"/>
            </w:tcBorders>
          </w:tcPr>
          <w:p w:rsidR="002B6153" w:rsidRDefault="002B6153" w:rsidP="00207D06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szCs w:val="22"/>
              </w:rPr>
              <w:t>Name</w:t>
            </w:r>
            <w:r w:rsidR="00207D06">
              <w:rPr>
                <w:rFonts w:cs="Arial"/>
                <w:szCs w:val="22"/>
              </w:rPr>
              <w:t>:</w:t>
            </w:r>
            <w:r w:rsidR="00207D06">
              <w:rPr>
                <w:rFonts w:cs="Arial"/>
                <w:szCs w:val="22"/>
              </w:rPr>
              <w:tab/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="00207D06"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 w:rsidR="00207D06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207D06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207D06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207D06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207D06"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="00207D06"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114FAD" w:rsidRDefault="00207D06" w:rsidP="00207D06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  <w:r>
              <w:rPr>
                <w:rFonts w:cs="Arial"/>
                <w:bCs/>
                <w:szCs w:val="22"/>
              </w:rPr>
              <w:t>Geburtsdatum:</w:t>
            </w:r>
            <w:r>
              <w:rPr>
                <w:rFonts w:cs="Arial"/>
                <w:bCs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114FAD" w:rsidRPr="00114FAD" w:rsidRDefault="00114FAD" w:rsidP="00207D06">
            <w:pPr>
              <w:tabs>
                <w:tab w:val="left" w:pos="1427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</w:p>
        </w:tc>
        <w:tc>
          <w:tcPr>
            <w:tcW w:w="4303" w:type="dxa"/>
            <w:tcBorders>
              <w:top w:val="nil"/>
            </w:tcBorders>
          </w:tcPr>
          <w:p w:rsidR="00207D06" w:rsidRDefault="00207D06" w:rsidP="00207D06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C33297">
              <w:rPr>
                <w:rFonts w:cs="Arial"/>
                <w:szCs w:val="22"/>
              </w:rPr>
              <w:t>Vorname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2B6153" w:rsidRPr="00C33297" w:rsidRDefault="00207D06" w:rsidP="00207D06">
            <w:pPr>
              <w:tabs>
                <w:tab w:val="left" w:pos="1306"/>
              </w:tabs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Wohnort: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</w:tc>
      </w:tr>
    </w:tbl>
    <w:p w:rsidR="00F66514" w:rsidRDefault="00F66514" w:rsidP="00BB5E85">
      <w:pPr>
        <w:rPr>
          <w:rFonts w:cs="Arial"/>
          <w:b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FF69D5" w:rsidRPr="00C33297" w:rsidTr="00841C5E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F69D5" w:rsidRPr="00C33297" w:rsidRDefault="00FF69D5" w:rsidP="00841C5E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Ärztliche Anordnung (</w:t>
            </w:r>
            <w:r w:rsidR="00E66742">
              <w:rPr>
                <w:rFonts w:cs="Arial"/>
                <w:b/>
                <w:bCs/>
                <w:szCs w:val="22"/>
              </w:rPr>
              <w:t xml:space="preserve">wird durch </w:t>
            </w:r>
            <w:proofErr w:type="spellStart"/>
            <w:r w:rsidR="00E66742">
              <w:rPr>
                <w:rFonts w:cs="Arial"/>
                <w:b/>
                <w:bCs/>
                <w:szCs w:val="22"/>
              </w:rPr>
              <w:t>eff-zett</w:t>
            </w:r>
            <w:proofErr w:type="spellEnd"/>
            <w:r w:rsidR="00E66742">
              <w:rPr>
                <w:rFonts w:cs="Arial"/>
                <w:b/>
                <w:bCs/>
                <w:szCs w:val="22"/>
              </w:rPr>
              <w:t xml:space="preserve"> dem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D75609">
              <w:rPr>
                <w:rFonts w:cs="Arial"/>
                <w:b/>
                <w:bCs/>
                <w:szCs w:val="22"/>
              </w:rPr>
              <w:t xml:space="preserve">Gesuch um längerfristige Hilfe </w:t>
            </w:r>
            <w:r w:rsidR="00E66742">
              <w:rPr>
                <w:rFonts w:cs="Arial"/>
                <w:b/>
                <w:bCs/>
                <w:szCs w:val="22"/>
              </w:rPr>
              <w:t>beigelegt</w:t>
            </w:r>
            <w:r>
              <w:rPr>
                <w:rFonts w:cs="Arial"/>
                <w:b/>
                <w:bCs/>
                <w:szCs w:val="22"/>
              </w:rPr>
              <w:t>)</w:t>
            </w:r>
          </w:p>
        </w:tc>
      </w:tr>
      <w:tr w:rsidR="00FF69D5" w:rsidRPr="00C33297" w:rsidTr="00841C5E">
        <w:tblPrEx>
          <w:tblBorders>
            <w:bottom w:val="single" w:sz="4" w:space="0" w:color="auto"/>
          </w:tblBorders>
        </w:tblPrEx>
        <w:trPr>
          <w:trHeight w:val="594"/>
        </w:trPr>
        <w:tc>
          <w:tcPr>
            <w:tcW w:w="4815" w:type="dxa"/>
            <w:tcBorders>
              <w:top w:val="nil"/>
            </w:tcBorders>
          </w:tcPr>
          <w:p w:rsidR="00FF69D5" w:rsidRDefault="00FF69D5" w:rsidP="00114FAD">
            <w:pPr>
              <w:tabs>
                <w:tab w:val="left" w:pos="2159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Ärztin/Arzt: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FF69D5" w:rsidRDefault="00FF69D5" w:rsidP="00841C5E">
            <w:pPr>
              <w:tabs>
                <w:tab w:val="left" w:pos="1427"/>
              </w:tabs>
              <w:spacing w:before="120" w:after="120"/>
              <w:rPr>
                <w:rFonts w:cs="Arial"/>
                <w:bCs/>
                <w:szCs w:val="22"/>
              </w:rPr>
            </w:pPr>
            <w:r w:rsidRPr="006A2028">
              <w:rPr>
                <w:rFonts w:cs="Arial"/>
                <w:bCs/>
                <w:szCs w:val="22"/>
              </w:rPr>
              <w:t>Anzahl Sitzungen</w:t>
            </w:r>
            <w:r>
              <w:rPr>
                <w:rFonts w:cs="Arial"/>
                <w:b/>
                <w:bCs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FF69D5" w:rsidRPr="004F6D7B" w:rsidRDefault="00FF69D5" w:rsidP="00841C5E">
            <w:pPr>
              <w:tabs>
                <w:tab w:val="left" w:pos="1427"/>
              </w:tabs>
              <w:spacing w:before="120" w:after="120"/>
              <w:rPr>
                <w:rFonts w:cs="Arial"/>
                <w:bCs/>
                <w:szCs w:val="22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:rsidR="00FF69D5" w:rsidRDefault="00FF69D5" w:rsidP="00841C5E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114FAD" w:rsidRPr="00114FAD" w:rsidRDefault="00114FAD" w:rsidP="00841C5E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</w:p>
          <w:p w:rsidR="00FF69D5" w:rsidRPr="00C33297" w:rsidRDefault="00FF69D5" w:rsidP="00841C5E">
            <w:pPr>
              <w:tabs>
                <w:tab w:val="left" w:pos="1306"/>
              </w:tabs>
              <w:spacing w:before="120" w:after="120"/>
              <w:ind w:left="1883"/>
              <w:rPr>
                <w:rFonts w:cs="Arial"/>
                <w:szCs w:val="22"/>
              </w:rPr>
            </w:pPr>
          </w:p>
        </w:tc>
      </w:tr>
    </w:tbl>
    <w:p w:rsidR="00AA106F" w:rsidRDefault="00AA106F" w:rsidP="00AA106F">
      <w:pPr>
        <w:tabs>
          <w:tab w:val="left" w:pos="284"/>
        </w:tabs>
        <w:ind w:left="284" w:hanging="284"/>
        <w:rPr>
          <w:rFonts w:cs="Arial"/>
          <w:b/>
          <w:szCs w:val="22"/>
        </w:rPr>
      </w:pPr>
      <w:bookmarkStart w:id="0" w:name="_Hlk123914007"/>
    </w:p>
    <w:tbl>
      <w:tblPr>
        <w:tblW w:w="901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AA106F" w:rsidRPr="00C33297" w:rsidTr="00841C5E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A106F" w:rsidRPr="00C33297" w:rsidRDefault="00AA106F" w:rsidP="00841C5E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Kostengutsprache </w:t>
            </w:r>
            <w:r w:rsidR="006D0DC9">
              <w:rPr>
                <w:rFonts w:cs="Arial"/>
                <w:b/>
                <w:bCs/>
                <w:szCs w:val="22"/>
              </w:rPr>
              <w:t>des Krankenversicherers</w:t>
            </w:r>
            <w:r>
              <w:rPr>
                <w:rFonts w:cs="Arial"/>
                <w:b/>
                <w:bCs/>
                <w:szCs w:val="22"/>
              </w:rPr>
              <w:t xml:space="preserve"> (</w:t>
            </w:r>
            <w:r w:rsidR="00E66742">
              <w:rPr>
                <w:rFonts w:cs="Arial"/>
                <w:b/>
                <w:bCs/>
                <w:szCs w:val="22"/>
              </w:rPr>
              <w:t xml:space="preserve">wird durch </w:t>
            </w:r>
            <w:proofErr w:type="spellStart"/>
            <w:r w:rsidR="00E66742">
              <w:rPr>
                <w:rFonts w:cs="Arial"/>
                <w:b/>
                <w:bCs/>
                <w:szCs w:val="22"/>
              </w:rPr>
              <w:t>eff-zett</w:t>
            </w:r>
            <w:proofErr w:type="spellEnd"/>
            <w:r w:rsidR="00E66742">
              <w:rPr>
                <w:rFonts w:cs="Arial"/>
                <w:b/>
                <w:bCs/>
                <w:szCs w:val="22"/>
              </w:rPr>
              <w:t xml:space="preserve"> dem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D75609">
              <w:rPr>
                <w:rFonts w:cs="Arial"/>
                <w:b/>
                <w:bCs/>
                <w:szCs w:val="22"/>
              </w:rPr>
              <w:t xml:space="preserve">Gesuch um längerfristige Hilfe </w:t>
            </w:r>
            <w:r w:rsidR="00E66742">
              <w:rPr>
                <w:rFonts w:cs="Arial"/>
                <w:b/>
                <w:bCs/>
                <w:szCs w:val="22"/>
              </w:rPr>
              <w:t>beigelegt</w:t>
            </w:r>
            <w:r>
              <w:rPr>
                <w:rFonts w:cs="Arial"/>
                <w:b/>
                <w:bCs/>
                <w:szCs w:val="22"/>
              </w:rPr>
              <w:t>)</w:t>
            </w:r>
          </w:p>
        </w:tc>
      </w:tr>
      <w:tr w:rsidR="00AA106F" w:rsidRPr="00C33297" w:rsidTr="00841C5E">
        <w:tblPrEx>
          <w:tblBorders>
            <w:bottom w:val="single" w:sz="4" w:space="0" w:color="auto"/>
          </w:tblBorders>
        </w:tblPrEx>
        <w:trPr>
          <w:trHeight w:val="594"/>
        </w:trPr>
        <w:tc>
          <w:tcPr>
            <w:tcW w:w="4815" w:type="dxa"/>
            <w:tcBorders>
              <w:top w:val="nil"/>
            </w:tcBorders>
          </w:tcPr>
          <w:p w:rsidR="00AA106F" w:rsidRDefault="00AA106F" w:rsidP="00AA106F">
            <w:pPr>
              <w:tabs>
                <w:tab w:val="left" w:pos="2301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Krankenversicher</w:t>
            </w:r>
            <w:r w:rsidR="006D0DC9">
              <w:rPr>
                <w:rFonts w:cs="Arial"/>
                <w:szCs w:val="22"/>
              </w:rPr>
              <w:t>er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AA106F" w:rsidRDefault="00AA106F" w:rsidP="0026641A">
            <w:pPr>
              <w:tabs>
                <w:tab w:val="left" w:pos="2315"/>
              </w:tabs>
              <w:spacing w:before="120" w:after="120"/>
              <w:rPr>
                <w:rFonts w:cs="Arial"/>
                <w:b/>
                <w:bCs/>
                <w:szCs w:val="22"/>
                <w:highlight w:val="lightGray"/>
              </w:rPr>
            </w:pPr>
            <w:r w:rsidRPr="006A2028">
              <w:rPr>
                <w:rFonts w:cs="Arial"/>
                <w:bCs/>
                <w:szCs w:val="22"/>
              </w:rPr>
              <w:t>Anzahl Sitzungen</w:t>
            </w:r>
            <w:r>
              <w:rPr>
                <w:rFonts w:cs="Arial"/>
                <w:b/>
                <w:bCs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114FAD" w:rsidRPr="004F6D7B" w:rsidRDefault="00114FAD" w:rsidP="0026641A">
            <w:pPr>
              <w:tabs>
                <w:tab w:val="left" w:pos="2315"/>
              </w:tabs>
              <w:spacing w:before="120" w:after="120"/>
              <w:rPr>
                <w:rFonts w:cs="Arial"/>
                <w:bCs/>
                <w:szCs w:val="22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:rsidR="00AA106F" w:rsidRDefault="00AA106F" w:rsidP="00841C5E">
            <w:pPr>
              <w:tabs>
                <w:tab w:val="left" w:pos="1306"/>
              </w:tabs>
              <w:spacing w:before="120" w:after="12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b/>
                <w:bCs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b/>
                <w:bCs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b/>
                <w:bCs/>
                <w:szCs w:val="22"/>
                <w:highlight w:val="lightGray"/>
              </w:rPr>
              <w:fldChar w:fldCharType="end"/>
            </w:r>
          </w:p>
          <w:p w:rsidR="00AA106F" w:rsidRPr="00C33297" w:rsidRDefault="00AA106F" w:rsidP="0026641A">
            <w:pPr>
              <w:tabs>
                <w:tab w:val="left" w:pos="1306"/>
              </w:tabs>
              <w:spacing w:before="120" w:after="120"/>
              <w:rPr>
                <w:rFonts w:cs="Arial"/>
                <w:szCs w:val="22"/>
              </w:rPr>
            </w:pPr>
          </w:p>
        </w:tc>
      </w:tr>
      <w:bookmarkEnd w:id="0"/>
    </w:tbl>
    <w:p w:rsidR="00FF69D5" w:rsidRDefault="00FF69D5" w:rsidP="00BB5E85">
      <w:pPr>
        <w:rPr>
          <w:rFonts w:cs="Arial"/>
          <w:b/>
          <w:szCs w:val="22"/>
        </w:rPr>
      </w:pPr>
    </w:p>
    <w:p w:rsidR="00114FAD" w:rsidRDefault="00114FAD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114FAD" w:rsidRDefault="00114FAD" w:rsidP="00BB5E85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66514" w:rsidRPr="00C33297" w:rsidTr="00061FA5">
        <w:trPr>
          <w:trHeight w:val="453"/>
        </w:trPr>
        <w:tc>
          <w:tcPr>
            <w:tcW w:w="9230" w:type="dxa"/>
            <w:shd w:val="clear" w:color="auto" w:fill="D9D9D9"/>
          </w:tcPr>
          <w:p w:rsidR="00F66514" w:rsidRPr="00C33297" w:rsidRDefault="00F66514" w:rsidP="00D52004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bookmarkStart w:id="1" w:name="_Hlk123913293"/>
            <w:r>
              <w:rPr>
                <w:rFonts w:cs="Arial"/>
                <w:b/>
                <w:bCs/>
                <w:szCs w:val="22"/>
              </w:rPr>
              <w:t>Therapiebericht</w:t>
            </w:r>
          </w:p>
        </w:tc>
      </w:tr>
    </w:tbl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B5E85" w:rsidRPr="00436B92" w:rsidTr="00D15B3C">
        <w:tc>
          <w:tcPr>
            <w:tcW w:w="9004" w:type="dxa"/>
            <w:shd w:val="clear" w:color="auto" w:fill="auto"/>
          </w:tcPr>
          <w:p w:rsidR="00BB5E85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bookmarkStart w:id="2" w:name="_Hlk105684850"/>
            <w:r w:rsidRPr="007113BD">
              <w:rPr>
                <w:b/>
              </w:rPr>
              <w:t xml:space="preserve">1. </w:t>
            </w:r>
            <w:r>
              <w:rPr>
                <w:rFonts w:cs="Arial"/>
                <w:b/>
                <w:szCs w:val="22"/>
              </w:rPr>
              <w:t>Aktuelle Situation, aktuelle Symptomatologie und Diagnose</w:t>
            </w:r>
          </w:p>
          <w:p w:rsidR="00BB5E85" w:rsidRPr="008A2B9E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  <w:bookmarkEnd w:id="1"/>
      <w:bookmarkEnd w:id="2"/>
    </w:tbl>
    <w:p w:rsidR="00BB5E85" w:rsidRDefault="00BB5E85" w:rsidP="00F66514">
      <w:pPr>
        <w:tabs>
          <w:tab w:val="left" w:pos="284"/>
        </w:tabs>
        <w:ind w:left="284" w:hanging="284"/>
        <w:rPr>
          <w:rFonts w:cs="Arial"/>
          <w:b/>
          <w:szCs w:val="22"/>
          <w:highlight w:val="lightGray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B5E85" w:rsidRPr="00436B92" w:rsidTr="00D15B3C">
        <w:tc>
          <w:tcPr>
            <w:tcW w:w="9004" w:type="dxa"/>
            <w:shd w:val="clear" w:color="auto" w:fill="auto"/>
          </w:tcPr>
          <w:p w:rsidR="00BB5E85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2</w:t>
            </w:r>
            <w:r w:rsidRPr="007113BD">
              <w:rPr>
                <w:b/>
              </w:rPr>
              <w:t>.</w:t>
            </w:r>
            <w:r>
              <w:rPr>
                <w:b/>
              </w:rPr>
              <w:t xml:space="preserve"> Behandlungsverlauf</w:t>
            </w:r>
          </w:p>
          <w:p w:rsidR="00BB5E85" w:rsidRPr="008A2B9E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C528B0" w:rsidRDefault="00C528B0" w:rsidP="002B6153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B5E85" w:rsidRPr="00436B92" w:rsidTr="00D15B3C">
        <w:tc>
          <w:tcPr>
            <w:tcW w:w="9004" w:type="dxa"/>
            <w:shd w:val="clear" w:color="auto" w:fill="auto"/>
          </w:tcPr>
          <w:p w:rsidR="00BB5E85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3</w:t>
            </w:r>
            <w:r w:rsidRPr="007113BD">
              <w:rPr>
                <w:b/>
              </w:rPr>
              <w:t xml:space="preserve">. </w:t>
            </w:r>
            <w:r>
              <w:rPr>
                <w:rFonts w:cs="Arial"/>
                <w:b/>
                <w:szCs w:val="22"/>
              </w:rPr>
              <w:t>Kausalität zwischen den aktuellen Symptomen und der weitergehenden Therapie mit der Straftat</w:t>
            </w:r>
          </w:p>
          <w:p w:rsidR="00BB5E85" w:rsidRPr="008A2B9E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2B6153" w:rsidRDefault="002B6153" w:rsidP="002B6153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B5E85" w:rsidRPr="00436B92" w:rsidTr="00D15B3C">
        <w:tc>
          <w:tcPr>
            <w:tcW w:w="9004" w:type="dxa"/>
            <w:shd w:val="clear" w:color="auto" w:fill="auto"/>
          </w:tcPr>
          <w:p w:rsidR="00BB5E85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bookmarkStart w:id="3" w:name="_Hlk105686670"/>
            <w:r>
              <w:rPr>
                <w:b/>
              </w:rPr>
              <w:t>4</w:t>
            </w:r>
            <w:r w:rsidRPr="007113BD">
              <w:rPr>
                <w:b/>
              </w:rPr>
              <w:t xml:space="preserve">. </w:t>
            </w:r>
            <w:r>
              <w:rPr>
                <w:rFonts w:cs="Arial"/>
                <w:b/>
                <w:szCs w:val="22"/>
              </w:rPr>
              <w:t>Therapiekonzept / Behandlungsziele (Änderung seit dem letzten Bericht)</w:t>
            </w:r>
          </w:p>
          <w:p w:rsidR="00BB5E85" w:rsidRPr="008A2B9E" w:rsidRDefault="00BB5E8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  <w:bookmarkEnd w:id="3"/>
    </w:tbl>
    <w:p w:rsidR="00BB5E85" w:rsidRDefault="00BB5E85" w:rsidP="002B6153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61FA5" w:rsidRPr="00436B92" w:rsidTr="00D15B3C">
        <w:tc>
          <w:tcPr>
            <w:tcW w:w="9004" w:type="dxa"/>
            <w:shd w:val="clear" w:color="auto" w:fill="auto"/>
          </w:tcPr>
          <w:p w:rsidR="00061FA5" w:rsidRDefault="00061FA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5</w:t>
            </w:r>
            <w:r w:rsidRPr="007113BD">
              <w:rPr>
                <w:b/>
              </w:rPr>
              <w:t xml:space="preserve">. </w:t>
            </w:r>
            <w:r>
              <w:rPr>
                <w:rFonts w:cs="Arial"/>
                <w:b/>
                <w:szCs w:val="22"/>
              </w:rPr>
              <w:t>Antrag</w:t>
            </w:r>
          </w:p>
          <w:p w:rsidR="00061FA5" w:rsidRPr="008A2B9E" w:rsidRDefault="00061FA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2B6153" w:rsidRDefault="002B6153" w:rsidP="00C528B0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61FA5" w:rsidRPr="00436B92" w:rsidTr="00D15B3C">
        <w:tc>
          <w:tcPr>
            <w:tcW w:w="9004" w:type="dxa"/>
            <w:shd w:val="clear" w:color="auto" w:fill="auto"/>
          </w:tcPr>
          <w:p w:rsidR="00061FA5" w:rsidRDefault="00061FA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>
              <w:rPr>
                <w:b/>
              </w:rPr>
              <w:t>6</w:t>
            </w:r>
            <w:r w:rsidRPr="007113BD">
              <w:rPr>
                <w:b/>
              </w:rPr>
              <w:t xml:space="preserve">. </w:t>
            </w:r>
            <w:r>
              <w:rPr>
                <w:b/>
              </w:rPr>
              <w:t>Weitere Bemerkungen</w:t>
            </w:r>
          </w:p>
          <w:p w:rsidR="00061FA5" w:rsidRPr="008A2B9E" w:rsidRDefault="00061FA5" w:rsidP="00D15B3C">
            <w:pPr>
              <w:tabs>
                <w:tab w:val="left" w:pos="567"/>
                <w:tab w:val="left" w:pos="4500"/>
                <w:tab w:val="left" w:pos="5103"/>
                <w:tab w:val="left" w:pos="5529"/>
                <w:tab w:val="left" w:pos="6096"/>
              </w:tabs>
              <w:spacing w:after="120"/>
              <w:ind w:left="142"/>
              <w:rPr>
                <w:b/>
              </w:rPr>
            </w:pP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instrText>FORMTEXT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instrText xml:space="preserve"> </w:instrTex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i/>
                <w:noProof/>
                <w:szCs w:val="22"/>
                <w:highlight w:val="lightGray"/>
              </w:rPr>
              <w:t> </w:t>
            </w:r>
            <w:r w:rsidRPr="00C33297">
              <w:rPr>
                <w:rFonts w:cs="Arial"/>
                <w:i/>
                <w:noProof/>
                <w:szCs w:val="22"/>
                <w:highlight w:val="lightGray"/>
              </w:rPr>
              <w:fldChar w:fldCharType="end"/>
            </w:r>
          </w:p>
        </w:tc>
      </w:tr>
    </w:tbl>
    <w:p w:rsidR="00061FA5" w:rsidRDefault="00061FA5" w:rsidP="00C528B0">
      <w:pPr>
        <w:rPr>
          <w:rFonts w:cs="Arial"/>
          <w:szCs w:val="22"/>
        </w:rPr>
      </w:pPr>
    </w:p>
    <w:p w:rsidR="002B6153" w:rsidRDefault="002B6153" w:rsidP="00C528B0">
      <w:pPr>
        <w:rPr>
          <w:rFonts w:cs="Arial"/>
          <w:szCs w:val="22"/>
        </w:rPr>
      </w:pPr>
    </w:p>
    <w:p w:rsidR="00114FAD" w:rsidRDefault="00114FAD" w:rsidP="00C528B0">
      <w:pPr>
        <w:rPr>
          <w:rFonts w:cs="Arial"/>
          <w:szCs w:val="22"/>
        </w:rPr>
      </w:pPr>
    </w:p>
    <w:p w:rsidR="00C528B0" w:rsidRDefault="00C528B0" w:rsidP="00C528B0">
      <w:pPr>
        <w:rPr>
          <w:rFonts w:cs="Arial"/>
          <w:szCs w:val="22"/>
        </w:rPr>
      </w:pPr>
    </w:p>
    <w:p w:rsidR="002B6153" w:rsidRPr="00C33297" w:rsidRDefault="002B6153" w:rsidP="00D12FFE">
      <w:pPr>
        <w:tabs>
          <w:tab w:val="left" w:pos="1418"/>
          <w:tab w:val="left" w:pos="4962"/>
          <w:tab w:val="left" w:pos="6237"/>
        </w:tabs>
        <w:spacing w:after="120"/>
        <w:rPr>
          <w:rFonts w:cs="Arial"/>
          <w:i/>
          <w:szCs w:val="22"/>
        </w:rPr>
      </w:pPr>
      <w:r w:rsidRPr="00C33297">
        <w:rPr>
          <w:rFonts w:cs="Arial"/>
          <w:szCs w:val="22"/>
        </w:rPr>
        <w:t xml:space="preserve">Ort: </w:t>
      </w:r>
      <w:r w:rsidR="00D12FFE">
        <w:rPr>
          <w:rFonts w:cs="Arial"/>
          <w:szCs w:val="22"/>
        </w:rPr>
        <w:tab/>
      </w:r>
      <w:r w:rsidRPr="00B52715">
        <w:rPr>
          <w:rFonts w:cs="Arial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2715">
        <w:rPr>
          <w:rFonts w:cs="Arial"/>
          <w:szCs w:val="22"/>
          <w:highlight w:val="lightGray"/>
        </w:rPr>
        <w:instrText xml:space="preserve"> </w:instrText>
      </w:r>
      <w:r w:rsidR="000F63A5" w:rsidRPr="00B52715">
        <w:rPr>
          <w:rFonts w:cs="Arial"/>
          <w:szCs w:val="22"/>
          <w:highlight w:val="lightGray"/>
        </w:rPr>
        <w:instrText>FORMTEXT</w:instrText>
      </w:r>
      <w:r w:rsidRPr="00B52715">
        <w:rPr>
          <w:rFonts w:cs="Arial"/>
          <w:szCs w:val="22"/>
          <w:highlight w:val="lightGray"/>
        </w:rPr>
        <w:instrText xml:space="preserve"> </w:instrText>
      </w:r>
      <w:r w:rsidRPr="00B52715">
        <w:rPr>
          <w:rFonts w:cs="Arial"/>
          <w:szCs w:val="22"/>
          <w:highlight w:val="lightGray"/>
        </w:rPr>
      </w:r>
      <w:r w:rsidRPr="00B52715">
        <w:rPr>
          <w:rFonts w:cs="Arial"/>
          <w:szCs w:val="22"/>
          <w:highlight w:val="lightGray"/>
        </w:rPr>
        <w:fldChar w:fldCharType="separate"/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szCs w:val="22"/>
          <w:highlight w:val="lightGray"/>
        </w:rPr>
        <w:fldChar w:fldCharType="end"/>
      </w:r>
      <w:r w:rsidRPr="00C33297">
        <w:rPr>
          <w:rFonts w:cs="Arial"/>
          <w:i/>
          <w:szCs w:val="22"/>
        </w:rPr>
        <w:tab/>
      </w:r>
      <w:r w:rsidRPr="00C33297">
        <w:rPr>
          <w:rFonts w:cs="Arial"/>
          <w:szCs w:val="22"/>
        </w:rPr>
        <w:t xml:space="preserve">Datum: </w:t>
      </w:r>
      <w:r w:rsidR="00D12FFE">
        <w:rPr>
          <w:rFonts w:cs="Arial"/>
          <w:szCs w:val="22"/>
        </w:rPr>
        <w:tab/>
      </w:r>
      <w:bookmarkStart w:id="4" w:name="_GoBack"/>
      <w:r w:rsidRPr="00B52715">
        <w:rPr>
          <w:rFonts w:cs="Arial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2715">
        <w:rPr>
          <w:rFonts w:cs="Arial"/>
          <w:szCs w:val="22"/>
          <w:highlight w:val="lightGray"/>
        </w:rPr>
        <w:instrText xml:space="preserve"> </w:instrText>
      </w:r>
      <w:r w:rsidR="000F63A5" w:rsidRPr="00B52715">
        <w:rPr>
          <w:rFonts w:cs="Arial"/>
          <w:szCs w:val="22"/>
          <w:highlight w:val="lightGray"/>
        </w:rPr>
        <w:instrText>FORMTEXT</w:instrText>
      </w:r>
      <w:r w:rsidRPr="00B52715">
        <w:rPr>
          <w:rFonts w:cs="Arial"/>
          <w:szCs w:val="22"/>
          <w:highlight w:val="lightGray"/>
        </w:rPr>
        <w:instrText xml:space="preserve"> </w:instrText>
      </w:r>
      <w:r w:rsidRPr="00B52715">
        <w:rPr>
          <w:rFonts w:cs="Arial"/>
          <w:szCs w:val="22"/>
          <w:highlight w:val="lightGray"/>
        </w:rPr>
      </w:r>
      <w:r w:rsidRPr="00B52715">
        <w:rPr>
          <w:rFonts w:cs="Arial"/>
          <w:szCs w:val="22"/>
          <w:highlight w:val="lightGray"/>
        </w:rPr>
        <w:fldChar w:fldCharType="separate"/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noProof/>
          <w:szCs w:val="22"/>
          <w:highlight w:val="lightGray"/>
        </w:rPr>
        <w:t> </w:t>
      </w:r>
      <w:r w:rsidRPr="00B52715">
        <w:rPr>
          <w:rFonts w:cs="Arial"/>
          <w:szCs w:val="22"/>
          <w:highlight w:val="lightGray"/>
        </w:rPr>
        <w:fldChar w:fldCharType="end"/>
      </w:r>
      <w:bookmarkEnd w:id="4"/>
    </w:p>
    <w:p w:rsidR="002B6153" w:rsidRDefault="002B6153" w:rsidP="002B6153">
      <w:pPr>
        <w:spacing w:after="120"/>
        <w:rPr>
          <w:rFonts w:cs="Arial"/>
          <w:szCs w:val="22"/>
        </w:rPr>
      </w:pPr>
    </w:p>
    <w:p w:rsidR="002B6153" w:rsidRPr="00C33297" w:rsidRDefault="00D7427B" w:rsidP="002B6153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Unterschrift:</w:t>
      </w:r>
      <w:r w:rsidR="002B6153" w:rsidRPr="00C33297">
        <w:rPr>
          <w:rFonts w:cs="Arial"/>
          <w:szCs w:val="22"/>
        </w:rPr>
        <w:t xml:space="preserve"> </w:t>
      </w:r>
    </w:p>
    <w:p w:rsidR="00114FAD" w:rsidRDefault="00114FAD" w:rsidP="00114FAD">
      <w:bookmarkStart w:id="5" w:name="_Hlk123915172"/>
    </w:p>
    <w:p w:rsidR="00114FAD" w:rsidRDefault="00114FAD" w:rsidP="00114FAD"/>
    <w:p w:rsidR="00114FAD" w:rsidRDefault="00114FAD" w:rsidP="00114FAD"/>
    <w:bookmarkEnd w:id="5"/>
    <w:p w:rsidR="00501ADF" w:rsidRDefault="00501ADF" w:rsidP="002B6153"/>
    <w:p w:rsidR="00501ADF" w:rsidRPr="00501ADF" w:rsidRDefault="00501ADF" w:rsidP="00501ADF">
      <w:r w:rsidRPr="005A71E8">
        <w:t>Therapiebericht für eine Verlängerung der therapeutischen Behandlung</w:t>
      </w:r>
      <w:r w:rsidR="00114FAD" w:rsidRPr="005A71E8">
        <w:t xml:space="preserve">, Stand </w:t>
      </w:r>
      <w:r w:rsidR="005A71E8" w:rsidRPr="005A71E8">
        <w:t>26</w:t>
      </w:r>
      <w:r w:rsidR="00114FAD" w:rsidRPr="005A71E8">
        <w:t>. Januar</w:t>
      </w:r>
      <w:r w:rsidR="00114FAD">
        <w:t xml:space="preserve"> 2023</w:t>
      </w:r>
    </w:p>
    <w:p w:rsidR="00501ADF" w:rsidRPr="008C0CB6" w:rsidRDefault="00501ADF" w:rsidP="002B6153"/>
    <w:sectPr w:rsidR="00501ADF" w:rsidRPr="008C0CB6" w:rsidSect="001A1D39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85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AF" w:rsidRDefault="005F28AF">
      <w:r>
        <w:separator/>
      </w:r>
    </w:p>
  </w:endnote>
  <w:endnote w:type="continuationSeparator" w:id="0">
    <w:p w:rsidR="005F28AF" w:rsidRDefault="005F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0C56A3">
      <w:tc>
        <w:tcPr>
          <w:tcW w:w="5727" w:type="dxa"/>
          <w:vAlign w:val="bottom"/>
        </w:tcPr>
        <w:p w:rsidR="000C56A3" w:rsidRDefault="000C56A3" w:rsidP="00814E73">
          <w:pPr>
            <w:pStyle w:val="Dateiname"/>
          </w:pPr>
        </w:p>
      </w:tc>
      <w:tc>
        <w:tcPr>
          <w:tcW w:w="3289" w:type="dxa"/>
          <w:vAlign w:val="bottom"/>
        </w:tcPr>
        <w:p w:rsidR="000C56A3" w:rsidRDefault="001B2F72" w:rsidP="002B6153">
          <w:pPr>
            <w:pStyle w:val="Kopfzeile"/>
          </w:pPr>
          <w:bookmarkStart w:id="8" w:name="BkmAdresse"/>
          <w:r>
            <w:t>Bahnhofs</w:t>
          </w:r>
          <w:r w:rsidR="000C56A3">
            <w:t>trasse 1</w:t>
          </w:r>
          <w:r>
            <w:t>2</w:t>
          </w:r>
          <w:r w:rsidR="000C56A3">
            <w:t>, 630</w:t>
          </w:r>
          <w:r w:rsidR="00EA2D80">
            <w:t>1</w:t>
          </w:r>
          <w:r w:rsidR="000C56A3" w:rsidRPr="00945456">
            <w:t xml:space="preserve"> </w:t>
          </w:r>
          <w:r w:rsidR="000C56A3">
            <w:t>Zug</w:t>
          </w:r>
        </w:p>
        <w:p w:rsidR="000C56A3" w:rsidRDefault="00EA2D80" w:rsidP="002B6153">
          <w:pPr>
            <w:pStyle w:val="Kopfzeile"/>
          </w:pPr>
          <w:r>
            <w:t>T +</w:t>
          </w:r>
          <w:r w:rsidR="000C56A3">
            <w:t xml:space="preserve">41 </w:t>
          </w:r>
          <w:r>
            <w:t xml:space="preserve">41 </w:t>
          </w:r>
          <w:r w:rsidR="000C56A3">
            <w:t>728 50 20</w:t>
          </w:r>
        </w:p>
        <w:p w:rsidR="000C56A3" w:rsidRDefault="001B2F72" w:rsidP="002B6153">
          <w:pPr>
            <w:pStyle w:val="Kopfzeile"/>
          </w:pPr>
          <w:r>
            <w:t>www.z</w:t>
          </w:r>
          <w:r w:rsidR="000C56A3">
            <w:t>g.ch</w:t>
          </w:r>
          <w:bookmarkEnd w:id="8"/>
        </w:p>
      </w:tc>
    </w:tr>
  </w:tbl>
  <w:p w:rsidR="000C56A3" w:rsidRPr="00314874" w:rsidRDefault="000C56A3" w:rsidP="002B6153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AF" w:rsidRDefault="005F28AF">
      <w:r>
        <w:separator/>
      </w:r>
    </w:p>
  </w:footnote>
  <w:footnote w:type="continuationSeparator" w:id="0">
    <w:p w:rsidR="005F28AF" w:rsidRDefault="005F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A3" w:rsidRDefault="000C56A3">
    <w:pPr>
      <w:pStyle w:val="Kopfzeil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A2D80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EA2D80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0C56A3">
      <w:tc>
        <w:tcPr>
          <w:tcW w:w="5727" w:type="dxa"/>
        </w:tcPr>
        <w:p w:rsidR="000C56A3" w:rsidRDefault="000C56A3">
          <w:pPr>
            <w:pStyle w:val="Kopfzeile"/>
          </w:pPr>
        </w:p>
      </w:tc>
      <w:tc>
        <w:tcPr>
          <w:tcW w:w="3289" w:type="dxa"/>
        </w:tcPr>
        <w:p w:rsidR="000C56A3" w:rsidRDefault="000C56A3">
          <w:pPr>
            <w:pStyle w:val="Kopfzeile"/>
          </w:pPr>
          <w:bookmarkStart w:id="6" w:name="BkmDirektion"/>
          <w:r>
            <w:t>Sicherheitsdirektion</w:t>
          </w:r>
        </w:p>
        <w:p w:rsidR="000C56A3" w:rsidRPr="00DC410B" w:rsidRDefault="000C56A3" w:rsidP="002B6153">
          <w:pPr>
            <w:pStyle w:val="Kopfzeile"/>
          </w:pPr>
          <w:bookmarkStart w:id="7" w:name="BkmAmt"/>
          <w:bookmarkEnd w:id="6"/>
          <w:r>
            <w:t>Opferhilfestelle</w:t>
          </w:r>
        </w:p>
        <w:bookmarkEnd w:id="7"/>
        <w:p w:rsidR="000C56A3" w:rsidRDefault="000C56A3">
          <w:pPr>
            <w:pStyle w:val="Kopfzeile"/>
          </w:pPr>
        </w:p>
        <w:p w:rsidR="000C56A3" w:rsidRDefault="000C56A3">
          <w:pPr>
            <w:pStyle w:val="Kopfzeile"/>
          </w:pPr>
        </w:p>
      </w:tc>
    </w:tr>
  </w:tbl>
  <w:p w:rsidR="000C56A3" w:rsidRDefault="00C10102">
    <w:pPr>
      <w:pStyle w:val="Kopfzeile"/>
    </w:pPr>
    <w:r>
      <w:drawing>
        <wp:anchor distT="0" distB="0" distL="114300" distR="114300" simplePos="0" relativeHeight="251657728" behindDoc="0" locked="1" layoutInCell="1" allowOverlap="1" wp14:anchorId="0DB8DAE4" wp14:editId="07B209A4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A85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4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1A1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E6A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4B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EC9E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B67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5E9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6E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FF0445"/>
    <w:multiLevelType w:val="multilevel"/>
    <w:tmpl w:val="7608A71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465BB3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B31D8E"/>
    <w:multiLevelType w:val="multilevel"/>
    <w:tmpl w:val="3EDE1A0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3" w15:restartNumberingAfterBreak="0">
    <w:nsid w:val="089E3D97"/>
    <w:multiLevelType w:val="hybridMultilevel"/>
    <w:tmpl w:val="338A86F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C30374"/>
    <w:multiLevelType w:val="multilevel"/>
    <w:tmpl w:val="370EA2E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ACC64DF"/>
    <w:multiLevelType w:val="multilevel"/>
    <w:tmpl w:val="0994BF7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6" w15:restartNumberingAfterBreak="0">
    <w:nsid w:val="0E8075C4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DA2D77"/>
    <w:multiLevelType w:val="hybridMultilevel"/>
    <w:tmpl w:val="80F6F244"/>
    <w:lvl w:ilvl="0" w:tplc="992234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C512CD3C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9E52D7C"/>
    <w:multiLevelType w:val="multilevel"/>
    <w:tmpl w:val="C720A500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554CD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D422CED"/>
    <w:multiLevelType w:val="multilevel"/>
    <w:tmpl w:val="893075E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C942ED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06559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EA431C"/>
    <w:multiLevelType w:val="hybridMultilevel"/>
    <w:tmpl w:val="7608A712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4C1258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94707"/>
    <w:multiLevelType w:val="multilevel"/>
    <w:tmpl w:val="BCC2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511235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CD1267"/>
    <w:multiLevelType w:val="hybridMultilevel"/>
    <w:tmpl w:val="74205A22"/>
    <w:lvl w:ilvl="0" w:tplc="79F403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44760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46D06699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803E0"/>
    <w:multiLevelType w:val="hybridMultilevel"/>
    <w:tmpl w:val="893075E6"/>
    <w:lvl w:ilvl="0" w:tplc="64A6C22A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5109EC"/>
    <w:multiLevelType w:val="multilevel"/>
    <w:tmpl w:val="612C6E9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6F11B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957370D"/>
    <w:multiLevelType w:val="hybridMultilevel"/>
    <w:tmpl w:val="69EE54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4C6E31"/>
    <w:multiLevelType w:val="multilevel"/>
    <w:tmpl w:val="EA0A03E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357AEE"/>
    <w:multiLevelType w:val="multilevel"/>
    <w:tmpl w:val="818E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AB6FDB"/>
    <w:multiLevelType w:val="multilevel"/>
    <w:tmpl w:val="6F826F72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04A41DB"/>
    <w:multiLevelType w:val="hybridMultilevel"/>
    <w:tmpl w:val="1EB08FE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3D36AF"/>
    <w:multiLevelType w:val="hybridMultilevel"/>
    <w:tmpl w:val="78E219E4"/>
    <w:lvl w:ilvl="0" w:tplc="2F2059E4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 w:tplc="FF3C5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07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AB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2A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E8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4A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E7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20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8A3106A"/>
    <w:multiLevelType w:val="multilevel"/>
    <w:tmpl w:val="C76281BA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D173046"/>
    <w:multiLevelType w:val="multilevel"/>
    <w:tmpl w:val="338A86F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831EF"/>
    <w:multiLevelType w:val="multilevel"/>
    <w:tmpl w:val="39084D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lowerLetter"/>
      <w:lvlRestart w:val="0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Restart w:val="0"/>
      <w:lvlText w:val="Stdd - 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Restart w:val="0"/>
      <w:lvlText w:val="Prms - 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Restart w:val="0"/>
      <w:lvlText w:val="Empf - 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0"/>
  </w:num>
  <w:num w:numId="2">
    <w:abstractNumId w:val="9"/>
  </w:num>
  <w:num w:numId="3">
    <w:abstractNumId w:val="18"/>
  </w:num>
  <w:num w:numId="4">
    <w:abstractNumId w:val="15"/>
  </w:num>
  <w:num w:numId="5">
    <w:abstractNumId w:val="12"/>
  </w:num>
  <w:num w:numId="6">
    <w:abstractNumId w:val="3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9"/>
  </w:num>
  <w:num w:numId="11">
    <w:abstractNumId w:val="3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4"/>
  </w:num>
  <w:num w:numId="23">
    <w:abstractNumId w:val="24"/>
  </w:num>
  <w:num w:numId="24">
    <w:abstractNumId w:val="39"/>
  </w:num>
  <w:num w:numId="25">
    <w:abstractNumId w:val="36"/>
  </w:num>
  <w:num w:numId="26">
    <w:abstractNumId w:val="33"/>
  </w:num>
  <w:num w:numId="27">
    <w:abstractNumId w:val="26"/>
  </w:num>
  <w:num w:numId="28">
    <w:abstractNumId w:val="19"/>
  </w:num>
  <w:num w:numId="29">
    <w:abstractNumId w:val="10"/>
  </w:num>
  <w:num w:numId="30">
    <w:abstractNumId w:val="13"/>
  </w:num>
  <w:num w:numId="31">
    <w:abstractNumId w:val="42"/>
  </w:num>
  <w:num w:numId="32">
    <w:abstractNumId w:val="22"/>
  </w:num>
  <w:num w:numId="33">
    <w:abstractNumId w:val="14"/>
  </w:num>
  <w:num w:numId="34">
    <w:abstractNumId w:val="31"/>
  </w:num>
  <w:num w:numId="35">
    <w:abstractNumId w:val="21"/>
  </w:num>
  <w:num w:numId="36">
    <w:abstractNumId w:val="11"/>
  </w:num>
  <w:num w:numId="37">
    <w:abstractNumId w:val="37"/>
  </w:num>
  <w:num w:numId="38">
    <w:abstractNumId w:val="16"/>
  </w:num>
  <w:num w:numId="39">
    <w:abstractNumId w:val="23"/>
  </w:num>
  <w:num w:numId="40">
    <w:abstractNumId w:val="41"/>
  </w:num>
  <w:num w:numId="41">
    <w:abstractNumId w:val="27"/>
  </w:num>
  <w:num w:numId="42">
    <w:abstractNumId w:val="30"/>
  </w:num>
  <w:num w:numId="43">
    <w:abstractNumId w:val="25"/>
  </w:num>
  <w:num w:numId="44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03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2"/>
    <w:rsid w:val="00061FA5"/>
    <w:rsid w:val="000C56A3"/>
    <w:rsid w:val="000F63A5"/>
    <w:rsid w:val="00114FAD"/>
    <w:rsid w:val="0012796E"/>
    <w:rsid w:val="001344D4"/>
    <w:rsid w:val="00181BB9"/>
    <w:rsid w:val="001919D3"/>
    <w:rsid w:val="001A1D39"/>
    <w:rsid w:val="001B2F72"/>
    <w:rsid w:val="001B3630"/>
    <w:rsid w:val="00207D06"/>
    <w:rsid w:val="00237A62"/>
    <w:rsid w:val="00257F95"/>
    <w:rsid w:val="002607A4"/>
    <w:rsid w:val="0026641A"/>
    <w:rsid w:val="002A6BE2"/>
    <w:rsid w:val="002B6153"/>
    <w:rsid w:val="002E42C1"/>
    <w:rsid w:val="003300A5"/>
    <w:rsid w:val="003C1C33"/>
    <w:rsid w:val="003D1064"/>
    <w:rsid w:val="00412B46"/>
    <w:rsid w:val="004773A0"/>
    <w:rsid w:val="004E70E6"/>
    <w:rsid w:val="00501ADF"/>
    <w:rsid w:val="00547B64"/>
    <w:rsid w:val="00586466"/>
    <w:rsid w:val="00586E5A"/>
    <w:rsid w:val="00596D9A"/>
    <w:rsid w:val="005A32C4"/>
    <w:rsid w:val="005A71E8"/>
    <w:rsid w:val="005D19B9"/>
    <w:rsid w:val="005F233B"/>
    <w:rsid w:val="005F28AF"/>
    <w:rsid w:val="00627CDB"/>
    <w:rsid w:val="00665BFE"/>
    <w:rsid w:val="006C535C"/>
    <w:rsid w:val="006D0DC9"/>
    <w:rsid w:val="00720766"/>
    <w:rsid w:val="007637EB"/>
    <w:rsid w:val="00785FC7"/>
    <w:rsid w:val="00814E73"/>
    <w:rsid w:val="00866DFD"/>
    <w:rsid w:val="00896652"/>
    <w:rsid w:val="00936A23"/>
    <w:rsid w:val="009475F1"/>
    <w:rsid w:val="00976085"/>
    <w:rsid w:val="009927C6"/>
    <w:rsid w:val="009B0DD5"/>
    <w:rsid w:val="00A75066"/>
    <w:rsid w:val="00AA106F"/>
    <w:rsid w:val="00B058B3"/>
    <w:rsid w:val="00B52715"/>
    <w:rsid w:val="00B62D7B"/>
    <w:rsid w:val="00BB5E85"/>
    <w:rsid w:val="00C00224"/>
    <w:rsid w:val="00C10102"/>
    <w:rsid w:val="00C528B0"/>
    <w:rsid w:val="00C6477F"/>
    <w:rsid w:val="00C75204"/>
    <w:rsid w:val="00CC1038"/>
    <w:rsid w:val="00CC1136"/>
    <w:rsid w:val="00D12FFE"/>
    <w:rsid w:val="00D52004"/>
    <w:rsid w:val="00D60400"/>
    <w:rsid w:val="00D646ED"/>
    <w:rsid w:val="00D72E00"/>
    <w:rsid w:val="00D7427B"/>
    <w:rsid w:val="00D75609"/>
    <w:rsid w:val="00DB39F6"/>
    <w:rsid w:val="00E40998"/>
    <w:rsid w:val="00E44A26"/>
    <w:rsid w:val="00E66742"/>
    <w:rsid w:val="00EA2D80"/>
    <w:rsid w:val="00ED5ACB"/>
    <w:rsid w:val="00EE60B0"/>
    <w:rsid w:val="00F30CCB"/>
    <w:rsid w:val="00F43151"/>
    <w:rsid w:val="00F66514"/>
    <w:rsid w:val="00F6703B"/>
    <w:rsid w:val="00FA04B8"/>
    <w:rsid w:val="00FA7BFF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36CA8C1-AB61-40E9-BA21-905D7574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C0CB6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8673CA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8673CA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8673CA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D1539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pacing w:val="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7D153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pacing w:val="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7D153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pacing w:val="0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7D153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cs="Arial"/>
      <w:spacing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link w:val="FuzeileZchn"/>
    <w:rsid w:val="00F871C4"/>
  </w:style>
  <w:style w:type="paragraph" w:customStyle="1" w:styleId="StandardFett">
    <w:name w:val="StandardFett"/>
    <w:basedOn w:val="Standard"/>
    <w:link w:val="StandardFettChar"/>
    <w:rsid w:val="00B927D1"/>
    <w:rPr>
      <w:b/>
    </w:rPr>
  </w:style>
  <w:style w:type="paragraph" w:styleId="Aufzhlungszeichen">
    <w:name w:val="List Bullet"/>
    <w:basedOn w:val="Standard"/>
    <w:rsid w:val="00F23BC6"/>
    <w:pPr>
      <w:numPr>
        <w:numId w:val="2"/>
      </w:numPr>
      <w:tabs>
        <w:tab w:val="clear" w:pos="284"/>
        <w:tab w:val="num" w:pos="360"/>
      </w:tabs>
      <w:ind w:left="0" w:firstLine="0"/>
    </w:pPr>
  </w:style>
  <w:style w:type="numbering" w:customStyle="1" w:styleId="Nummerierung1">
    <w:name w:val="Nummerierung 1"/>
    <w:rsid w:val="00532872"/>
    <w:pPr>
      <w:numPr>
        <w:numId w:val="3"/>
      </w:numPr>
    </w:p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2">
    <w:name w:val="Nummerierung 2"/>
    <w:basedOn w:val="Standard"/>
    <w:rsid w:val="00031D66"/>
    <w:pPr>
      <w:numPr>
        <w:numId w:val="4"/>
      </w:numPr>
    </w:pPr>
  </w:style>
  <w:style w:type="paragraph" w:customStyle="1" w:styleId="Nummerierung3">
    <w:name w:val="Nummerierung 3"/>
    <w:basedOn w:val="Standard"/>
    <w:rsid w:val="00532872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5413EB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F41FAD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4214E7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B20F85"/>
    <w:pPr>
      <w:tabs>
        <w:tab w:val="right" w:pos="9356"/>
      </w:tabs>
    </w:pPr>
  </w:style>
  <w:style w:type="table" w:styleId="Tabellenraster">
    <w:name w:val="Table Grid"/>
    <w:basedOn w:val="NormaleTabelle"/>
    <w:rsid w:val="005C088E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Empfnger">
    <w:name w:val="Empfänger"/>
    <w:basedOn w:val="StandardNo"/>
    <w:rsid w:val="0006065A"/>
  </w:style>
  <w:style w:type="paragraph" w:customStyle="1" w:styleId="BetreffAntrag">
    <w:name w:val="Betreff Antrag"/>
    <w:basedOn w:val="StandardNo"/>
    <w:rsid w:val="00B10A42"/>
    <w:pPr>
      <w:spacing w:line="220" w:lineRule="atLeast"/>
    </w:pPr>
    <w:rPr>
      <w:sz w:val="16"/>
      <w:szCs w:val="24"/>
    </w:rPr>
  </w:style>
  <w:style w:type="paragraph" w:customStyle="1" w:styleId="BetreffAntragFett">
    <w:name w:val="Betreff Antrag Fett"/>
    <w:basedOn w:val="BetreffAntrag"/>
    <w:rsid w:val="00B10A42"/>
    <w:rPr>
      <w:b/>
    </w:rPr>
  </w:style>
  <w:style w:type="character" w:customStyle="1" w:styleId="StandardFettChar">
    <w:name w:val="StandardFett Char"/>
    <w:link w:val="StandardFett"/>
    <w:rsid w:val="00B10A42"/>
    <w:rPr>
      <w:rFonts w:ascii="Arial" w:hAnsi="Arial"/>
      <w:b/>
      <w:spacing w:val="6"/>
      <w:lang w:val="de-CH" w:eastAsia="de-CH" w:bidi="ar-SA"/>
    </w:rPr>
  </w:style>
  <w:style w:type="character" w:customStyle="1" w:styleId="StandardNoChar">
    <w:name w:val="StandardNo Char"/>
    <w:link w:val="StandardNo"/>
    <w:rsid w:val="00B10A42"/>
    <w:rPr>
      <w:rFonts w:ascii="Arial" w:hAnsi="Arial"/>
      <w:noProof/>
      <w:spacing w:val="6"/>
      <w:lang w:val="de-CH" w:eastAsia="de-CH" w:bidi="ar-SA"/>
    </w:rPr>
  </w:style>
  <w:style w:type="character" w:styleId="Hyperlink">
    <w:name w:val="Hyperlink"/>
    <w:rsid w:val="00B10A42"/>
    <w:rPr>
      <w:rFonts w:ascii="Arial" w:hAnsi="Arial"/>
      <w:color w:val="0000FF"/>
      <w:sz w:val="22"/>
      <w:u w:val="single"/>
    </w:rPr>
  </w:style>
  <w:style w:type="paragraph" w:customStyle="1" w:styleId="StandardFett0">
    <w:name w:val="Standard Fett"/>
    <w:basedOn w:val="Standard"/>
    <w:next w:val="Standard"/>
    <w:rsid w:val="00B10A42"/>
    <w:rPr>
      <w:b/>
    </w:rPr>
  </w:style>
  <w:style w:type="character" w:customStyle="1" w:styleId="referencenumber">
    <w:name w:val="referencenumber"/>
    <w:basedOn w:val="Absatz-Standardschriftart"/>
    <w:rsid w:val="00335E50"/>
  </w:style>
  <w:style w:type="paragraph" w:customStyle="1" w:styleId="FarbigeListe-Akzent11">
    <w:name w:val="Farbige Liste - Akzent 11"/>
    <w:basedOn w:val="Standard"/>
    <w:uiPriority w:val="34"/>
    <w:qFormat/>
    <w:rsid w:val="009630BE"/>
    <w:pPr>
      <w:ind w:left="708"/>
    </w:pPr>
  </w:style>
  <w:style w:type="paragraph" w:styleId="NurText">
    <w:name w:val="Plain Text"/>
    <w:basedOn w:val="Standard"/>
    <w:link w:val="NurTextZchn"/>
    <w:uiPriority w:val="99"/>
    <w:semiHidden/>
    <w:unhideWhenUsed/>
    <w:rsid w:val="008C39AD"/>
    <w:pPr>
      <w:spacing w:line="240" w:lineRule="auto"/>
    </w:pPr>
    <w:rPr>
      <w:spacing w:val="0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semiHidden/>
    <w:rsid w:val="008C39AD"/>
    <w:rPr>
      <w:rFonts w:ascii="Arial" w:hAnsi="Ari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6F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106F4"/>
    <w:rPr>
      <w:rFonts w:ascii="Tahoma" w:hAnsi="Tahoma" w:cs="Tahoma"/>
      <w:spacing w:val="6"/>
      <w:sz w:val="16"/>
      <w:szCs w:val="16"/>
    </w:rPr>
  </w:style>
  <w:style w:type="character" w:customStyle="1" w:styleId="berschrift6Zchn">
    <w:name w:val="Überschrift 6 Zchn"/>
    <w:link w:val="berschrift6"/>
    <w:rsid w:val="007D1539"/>
    <w:rPr>
      <w:b/>
      <w:bCs/>
      <w:sz w:val="22"/>
      <w:szCs w:val="22"/>
      <w:lang w:val="de-CH" w:eastAsia="de-CH"/>
    </w:rPr>
  </w:style>
  <w:style w:type="character" w:customStyle="1" w:styleId="berschrift7Zchn">
    <w:name w:val="Überschrift 7 Zchn"/>
    <w:link w:val="berschrift7"/>
    <w:rsid w:val="007D1539"/>
    <w:rPr>
      <w:sz w:val="24"/>
      <w:szCs w:val="24"/>
      <w:lang w:val="de-CH" w:eastAsia="de-CH"/>
    </w:rPr>
  </w:style>
  <w:style w:type="character" w:customStyle="1" w:styleId="berschrift8Zchn">
    <w:name w:val="Überschrift 8 Zchn"/>
    <w:link w:val="berschrift8"/>
    <w:rsid w:val="007D1539"/>
    <w:rPr>
      <w:i/>
      <w:iCs/>
      <w:sz w:val="24"/>
      <w:szCs w:val="24"/>
      <w:lang w:val="de-CH" w:eastAsia="de-CH"/>
    </w:rPr>
  </w:style>
  <w:style w:type="character" w:customStyle="1" w:styleId="berschrift9Zchn">
    <w:name w:val="Überschrift 9 Zchn"/>
    <w:link w:val="berschrift9"/>
    <w:rsid w:val="007D1539"/>
    <w:rPr>
      <w:rFonts w:ascii="Arial" w:hAnsi="Arial" w:cs="Arial"/>
      <w:sz w:val="22"/>
      <w:szCs w:val="22"/>
      <w:lang w:val="de-CH" w:eastAsia="de-CH"/>
    </w:rPr>
  </w:style>
  <w:style w:type="paragraph" w:customStyle="1" w:styleId="Untertitel1">
    <w:name w:val="Untertitel 1"/>
    <w:basedOn w:val="Standard"/>
    <w:next w:val="Untertitel2"/>
    <w:rsid w:val="007D1539"/>
    <w:pPr>
      <w:keepNext/>
      <w:spacing w:before="240" w:after="60" w:line="240" w:lineRule="auto"/>
      <w:jc w:val="center"/>
    </w:pPr>
    <w:rPr>
      <w:b/>
      <w:spacing w:val="0"/>
      <w:sz w:val="36"/>
      <w:szCs w:val="36"/>
    </w:rPr>
  </w:style>
  <w:style w:type="paragraph" w:customStyle="1" w:styleId="Untertitel2">
    <w:name w:val="Untertitel 2"/>
    <w:basedOn w:val="Standard"/>
    <w:rsid w:val="007D1539"/>
    <w:pPr>
      <w:keepNext/>
      <w:spacing w:before="240" w:after="60" w:line="240" w:lineRule="auto"/>
      <w:jc w:val="center"/>
    </w:pPr>
    <w:rPr>
      <w:spacing w:val="0"/>
      <w:sz w:val="36"/>
    </w:rPr>
  </w:style>
  <w:style w:type="paragraph" w:styleId="Titel">
    <w:name w:val="Title"/>
    <w:basedOn w:val="Standard"/>
    <w:next w:val="Untertitel1"/>
    <w:link w:val="TitelZchn"/>
    <w:qFormat/>
    <w:rsid w:val="007D1539"/>
    <w:pPr>
      <w:spacing w:before="240" w:after="240" w:line="240" w:lineRule="auto"/>
      <w:jc w:val="center"/>
    </w:pPr>
    <w:rPr>
      <w:rFonts w:ascii="Arial Black" w:hAnsi="Arial Black" w:cs="Arial"/>
      <w:bCs/>
      <w:spacing w:val="0"/>
      <w:kern w:val="28"/>
      <w:sz w:val="48"/>
      <w:szCs w:val="32"/>
    </w:rPr>
  </w:style>
  <w:style w:type="character" w:customStyle="1" w:styleId="TitelZchn">
    <w:name w:val="Titel Zchn"/>
    <w:link w:val="Titel"/>
    <w:rsid w:val="007D1539"/>
    <w:rPr>
      <w:rFonts w:ascii="Arial Black" w:hAnsi="Arial Black" w:cs="Arial"/>
      <w:bCs/>
      <w:kern w:val="28"/>
      <w:sz w:val="48"/>
      <w:szCs w:val="32"/>
      <w:lang w:val="de-CH" w:eastAsia="de-CH"/>
    </w:rPr>
  </w:style>
  <w:style w:type="table" w:styleId="TabelleEinfach2">
    <w:name w:val="Table Simple 2"/>
    <w:basedOn w:val="NormaleTabelle"/>
    <w:rsid w:val="007D15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KopfzeileZchn">
    <w:name w:val="Kopfzeile Zchn"/>
    <w:link w:val="Kopfzeile"/>
    <w:rsid w:val="007D1539"/>
    <w:rPr>
      <w:rFonts w:ascii="Arial" w:hAnsi="Arial"/>
      <w:noProof/>
      <w:spacing w:val="6"/>
      <w:sz w:val="16"/>
      <w:lang w:val="de-CH" w:eastAsia="de-CH"/>
    </w:rPr>
  </w:style>
  <w:style w:type="character" w:customStyle="1" w:styleId="FuzeileZchn">
    <w:name w:val="Fußzeile Zchn"/>
    <w:link w:val="Fuzeile"/>
    <w:rsid w:val="007D1539"/>
    <w:rPr>
      <w:rFonts w:ascii="Arial" w:hAnsi="Arial"/>
      <w:noProof/>
      <w:spacing w:val="6"/>
      <w:sz w:val="16"/>
      <w:lang w:val="de-CH" w:eastAsia="de-CH"/>
    </w:rPr>
  </w:style>
  <w:style w:type="character" w:customStyle="1" w:styleId="BesuchterHyperlink">
    <w:name w:val="BesuchterHyperlink"/>
    <w:rsid w:val="007D1539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70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703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703B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70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703B"/>
    <w:rPr>
      <w:rFonts w:ascii="Arial" w:hAnsi="Arial"/>
      <w:b/>
      <w:bCs/>
      <w:spacing w:val="6"/>
    </w:rPr>
  </w:style>
  <w:style w:type="character" w:styleId="BesuchterLink">
    <w:name w:val="FollowedHyperlink"/>
    <w:basedOn w:val="Absatz-Standardschriftart"/>
    <w:semiHidden/>
    <w:unhideWhenUsed/>
    <w:rsid w:val="00F6703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344D4"/>
    <w:pPr>
      <w:ind w:left="720"/>
      <w:contextualSpacing/>
    </w:pPr>
  </w:style>
  <w:style w:type="paragraph" w:styleId="berarbeitung">
    <w:name w:val="Revision"/>
    <w:hidden/>
    <w:uiPriority w:val="99"/>
    <w:semiHidden/>
    <w:rsid w:val="00C75204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8319">
                  <w:marLeft w:val="-227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647">
                  <w:marLeft w:val="-227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.ch/behoerden/sicherheitsdirektion/direktionssekretariat/opferhilf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g.ch/behoerden/sicherheitsdirektion/direktionssekretariat/opferhilf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M\AppData\Local\Microsoft\Windows\INetCache\Content.Outlook\GQ0N4K2W\Therapiebericht%20Verl&#228;nge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8A85-E5F2-4A86-9B6C-9F423CF5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Therapiebericht Verlängerung.dotx</Template>
  <TotalTime>0</TotalTime>
  <Pages>2</Pages>
  <Words>275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Sicherheitsdirektion Nr</vt:lpstr>
      <vt:lpstr>Antrag Sicherheitsdirektion Nr</vt:lpstr>
    </vt:vector>
  </TitlesOfParts>
  <Company>Kanton Zug</Company>
  <LinksUpToDate>false</LinksUpToDate>
  <CharactersWithSpaces>2008</CharactersWithSpaces>
  <SharedDoc>false</SharedDoc>
  <HLinks>
    <vt:vector size="12" baseType="variant"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http://www.zug.ch/behoerden/sicherheitsdirektion/direktionssekretariat/opferhilfe</vt:lpwstr>
      </vt:variant>
      <vt:variant>
        <vt:lpwstr/>
      </vt:variant>
      <vt:variant>
        <vt:i4>6225939</vt:i4>
      </vt:variant>
      <vt:variant>
        <vt:i4>0</vt:i4>
      </vt:variant>
      <vt:variant>
        <vt:i4>0</vt:i4>
      </vt:variant>
      <vt:variant>
        <vt:i4>5</vt:i4>
      </vt:variant>
      <vt:variant>
        <vt:lpwstr>http://www.zug.ch/behoerden/sicherheitsdirektion/direktionssekretariat/opferhilfe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Sicherheitsdirektion Nr</dc:title>
  <dc:subject/>
  <dc:creator>LIRM</dc:creator>
  <cp:keywords/>
  <cp:lastModifiedBy>Alexandra Boller</cp:lastModifiedBy>
  <cp:revision>3</cp:revision>
  <cp:lastPrinted>2013-01-15T13:31:00Z</cp:lastPrinted>
  <dcterms:created xsi:type="dcterms:W3CDTF">2023-01-27T09:13:00Z</dcterms:created>
  <dcterms:modified xsi:type="dcterms:W3CDTF">2023-01-27T09:28:00Z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200664-1</vt:lpwstr>
  </property>
  <property fmtid="{D5CDD505-2E9C-101B-9397-08002B2CF9AE}" pid="6" name="BenutzerIDLinks">
    <vt:lpwstr>118917-1</vt:lpwstr>
  </property>
  <property fmtid="{D5CDD505-2E9C-101B-9397-08002B2CF9AE}" pid="7" name="BenutzerIDRechts">
    <vt:lpwstr/>
  </property>
  <property fmtid="{D5CDD505-2E9C-101B-9397-08002B2CF9AE}" pid="8" name="Kurzzeichen">
    <vt:lpwstr>BAME</vt:lpwstr>
  </property>
  <property fmtid="{D5CDD505-2E9C-101B-9397-08002B2CF9AE}" pid="9" name="KurzzeichenLinks">
    <vt:lpwstr>VIEA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Baumann</vt:lpwstr>
  </property>
  <property fmtid="{D5CDD505-2E9C-101B-9397-08002B2CF9AE}" pid="15" name="NameLinks">
    <vt:lpwstr>Villiger</vt:lpwstr>
  </property>
  <property fmtid="{D5CDD505-2E9C-101B-9397-08002B2CF9AE}" pid="16" name="NameRechts">
    <vt:lpwstr/>
  </property>
  <property fmtid="{D5CDD505-2E9C-101B-9397-08002B2CF9AE}" pid="17" name="Vorname">
    <vt:lpwstr>Meret</vt:lpwstr>
  </property>
  <property fmtid="{D5CDD505-2E9C-101B-9397-08002B2CF9AE}" pid="18" name="VornameLinks">
    <vt:lpwstr>Beat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Jur. Mitarbeiter/in</vt:lpwstr>
  </property>
  <property fmtid="{D5CDD505-2E9C-101B-9397-08002B2CF9AE}" pid="24" name="FunktionLinks">
    <vt:lpwstr>Regierungsrat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/>
  </property>
  <property fmtid="{D5CDD505-2E9C-101B-9397-08002B2CF9AE}" pid="30" name="Funktion_UserLinks">
    <vt:lpwstr>Regierungsrat</vt:lpwstr>
  </property>
  <property fmtid="{D5CDD505-2E9C-101B-9397-08002B2CF9AE}" pid="31" name="Funktion_UserRechts">
    <vt:lpwstr/>
  </property>
  <property fmtid="{D5CDD505-2E9C-101B-9397-08002B2CF9AE}" pid="32" name="TelefonDirekt">
    <vt:lpwstr>041 728 50 44</vt:lpwstr>
  </property>
  <property fmtid="{D5CDD505-2E9C-101B-9397-08002B2CF9AE}" pid="33" name="TelefonDirektLinks">
    <vt:lpwstr>041 728 50 21</vt:lpwstr>
  </property>
  <property fmtid="{D5CDD505-2E9C-101B-9397-08002B2CF9AE}" pid="34" name="TelefonDirektRechts">
    <vt:lpwstr/>
  </property>
  <property fmtid="{D5CDD505-2E9C-101B-9397-08002B2CF9AE}" pid="35" name="TelefaxDirekt">
    <vt:lpwstr>041 728 50 29</vt:lpwstr>
  </property>
  <property fmtid="{D5CDD505-2E9C-101B-9397-08002B2CF9AE}" pid="36" name="TelefaxDirektLinks">
    <vt:lpwstr>041 728 50 29</vt:lpwstr>
  </property>
  <property fmtid="{D5CDD505-2E9C-101B-9397-08002B2CF9AE}" pid="37" name="TelefaxDirektRechts">
    <vt:lpwstr/>
  </property>
  <property fmtid="{D5CDD505-2E9C-101B-9397-08002B2CF9AE}" pid="38" name="EMail">
    <vt:lpwstr>meret.baumann@zg.ch</vt:lpwstr>
  </property>
  <property fmtid="{D5CDD505-2E9C-101B-9397-08002B2CF9AE}" pid="39" name="EMailLinks">
    <vt:lpwstr>beat.villiger@zg.ch</vt:lpwstr>
  </property>
  <property fmtid="{D5CDD505-2E9C-101B-9397-08002B2CF9AE}" pid="40" name="EMailRechts">
    <vt:lpwstr/>
  </property>
  <property fmtid="{D5CDD505-2E9C-101B-9397-08002B2CF9AE}" pid="41" name="FirmaID">
    <vt:lpwstr>120</vt:lpwstr>
  </property>
  <property fmtid="{D5CDD505-2E9C-101B-9397-08002B2CF9AE}" pid="42" name="FirmaKennung">
    <vt:lpwstr>SD/Regierungsrat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Sicherheitsdirektion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Postfach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041 728 50 20</vt:lpwstr>
  </property>
  <property fmtid="{D5CDD505-2E9C-101B-9397-08002B2CF9AE}" pid="55" name="FirmaTelefax">
    <vt:lpwstr>041 728 50 29</vt:lpwstr>
  </property>
  <property fmtid="{D5CDD505-2E9C-101B-9397-08002B2CF9AE}" pid="56" name="FirmaEMail">
    <vt:lpwstr>info.sd@sd.zg.ch</vt:lpwstr>
  </property>
  <property fmtid="{D5CDD505-2E9C-101B-9397-08002B2CF9AE}" pid="57" name="FirmaInternet">
    <vt:lpwstr>www.zug.ch</vt:lpwstr>
  </property>
  <property fmtid="{D5CDD505-2E9C-101B-9397-08002B2CF9AE}" pid="58" name="Adresse">
    <vt:lpwstr/>
  </property>
  <property fmtid="{D5CDD505-2E9C-101B-9397-08002B2CF9AE}" pid="59" name="Versandart">
    <vt:lpwstr/>
  </property>
  <property fmtid="{D5CDD505-2E9C-101B-9397-08002B2CF9AE}" pid="60" name="Kurzzeichen_UserDokumentersteller">
    <vt:lpwstr/>
  </property>
  <property fmtid="{D5CDD505-2E9C-101B-9397-08002B2CF9AE}" pid="61" name="KurzzeichenDokumentersteller">
    <vt:lpwstr>BAME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OGMode">
    <vt:lpwstr>1</vt:lpwstr>
  </property>
  <property fmtid="{D5CDD505-2E9C-101B-9397-08002B2CF9AE}" pid="70" name="OGExe">
    <vt:lpwstr>C:\Programme\OpenGever\DocuComposerPlugIn\dclauncher.exe</vt:lpwstr>
  </property>
  <property fmtid="{D5CDD505-2E9C-101B-9397-08002B2CF9AE}" pid="71" name="OGUrl">
    <vt:lpwstr>http://0000oglx03.zg.ch/ktzg/opengever/sd-sds</vt:lpwstr>
  </property>
  <property fmtid="{D5CDD505-2E9C-101B-9397-08002B2CF9AE}" pid="72" name="OGTOKEN">
    <vt:lpwstr>02843edf939c53eac1e7f3d28055b16a4b5b2cb551b5ad2c1164035f66fd2aeee28e3025c1c31ddc8547d68e63a254265a08f3723ec338d3ab942667edbabb25</vt:lpwstr>
  </property>
  <property fmtid="{D5CDD505-2E9C-101B-9397-08002B2CF9AE}" pid="73" name="CompanyID">
    <vt:lpwstr>-1</vt:lpwstr>
  </property>
  <property fmtid="{D5CDD505-2E9C-101B-9397-08002B2CF9AE}" pid="74" name="FormularTitel">
    <vt:lpwstr> </vt:lpwstr>
  </property>
  <property fmtid="{D5CDD505-2E9C-101B-9397-08002B2CF9AE}" pid="75" name="FormularNr">
    <vt:lpwstr> </vt:lpwstr>
  </property>
  <property fmtid="{D5CDD505-2E9C-101B-9397-08002B2CF9AE}" pid="76" name="Erste Seite">
    <vt:lpwstr>Neutral</vt:lpwstr>
  </property>
  <property fmtid="{D5CDD505-2E9C-101B-9397-08002B2CF9AE}" pid="77" name="Folgeseite">
    <vt:lpwstr>Neutral</vt:lpwstr>
  </property>
  <property fmtid="{D5CDD505-2E9C-101B-9397-08002B2CF9AE}" pid="78" name="Sprache">
    <vt:lpwstr>Deutsch</vt:lpwstr>
  </property>
  <property fmtid="{D5CDD505-2E9C-101B-9397-08002B2CF9AE}" pid="79" name="Layout">
    <vt:lpwstr>Kanton Zug</vt:lpwstr>
  </property>
  <property fmtid="{D5CDD505-2E9C-101B-9397-08002B2CF9AE}" pid="80" name="Mutation">
    <vt:lpwstr>11.11.2009</vt:lpwstr>
  </property>
  <property fmtid="{D5CDD505-2E9C-101B-9397-08002B2CF9AE}" pid="81" name="BenutzerIDDokumentersteller">
    <vt:lpwstr>200664-1</vt:lpwstr>
  </property>
  <property fmtid="{D5CDD505-2E9C-101B-9397-08002B2CF9AE}" pid="82" name="NameDokumentersteller">
    <vt:lpwstr>Baumann</vt:lpwstr>
  </property>
  <property fmtid="{D5CDD505-2E9C-101B-9397-08002B2CF9AE}" pid="83" name="VornameDokumentersteller">
    <vt:lpwstr>Meret</vt:lpwstr>
  </property>
  <property fmtid="{D5CDD505-2E9C-101B-9397-08002B2CF9AE}" pid="84" name="TitelDokumentersteller">
    <vt:lpwstr/>
  </property>
  <property fmtid="{D5CDD505-2E9C-101B-9397-08002B2CF9AE}" pid="85" name="DienstgradDokumentersteller">
    <vt:lpwstr/>
  </property>
  <property fmtid="{D5CDD505-2E9C-101B-9397-08002B2CF9AE}" pid="86" name="FunktionDokumentersteller">
    <vt:lpwstr>Jur. Mitarbeiter/in</vt:lpwstr>
  </property>
  <property fmtid="{D5CDD505-2E9C-101B-9397-08002B2CF9AE}" pid="87" name="Titel_UserDokumentersteller">
    <vt:lpwstr/>
  </property>
  <property fmtid="{D5CDD505-2E9C-101B-9397-08002B2CF9AE}" pid="88" name="Funktion_UserDokumentersteller">
    <vt:lpwstr/>
  </property>
  <property fmtid="{D5CDD505-2E9C-101B-9397-08002B2CF9AE}" pid="89" name="TelefonDirektDokumentersteller">
    <vt:lpwstr>041 728 50 44</vt:lpwstr>
  </property>
  <property fmtid="{D5CDD505-2E9C-101B-9397-08002B2CF9AE}" pid="90" name="TelefaxDirektDokumentersteller">
    <vt:lpwstr>041 728 50 29</vt:lpwstr>
  </property>
  <property fmtid="{D5CDD505-2E9C-101B-9397-08002B2CF9AE}" pid="91" name="EMailDokumentersteller">
    <vt:lpwstr>meret.baumann@zg.ch</vt:lpwstr>
  </property>
  <property fmtid="{D5CDD505-2E9C-101B-9397-08002B2CF9AE}" pid="92" name="FirmaAmtCouvert">
    <vt:lpwstr/>
  </property>
</Properties>
</file>